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71" w:rsidRPr="009A3571" w:rsidRDefault="009A3571" w:rsidP="00105819">
      <w:pPr>
        <w:rPr>
          <w:lang w:eastAsia="ru-RU"/>
        </w:rPr>
      </w:pPr>
    </w:p>
    <w:p w:rsidR="00EF298A" w:rsidRDefault="005C73C8" w:rsidP="0010581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Савинцы</w:t>
      </w:r>
      <w:r w:rsidR="00D24DFB">
        <w:rPr>
          <w:rFonts w:ascii="Times New Roman" w:hAnsi="Times New Roman"/>
          <w:sz w:val="24"/>
          <w:szCs w:val="24"/>
        </w:rPr>
        <w:t xml:space="preserve"> </w:t>
      </w:r>
      <w:r w:rsidR="00AD651D" w:rsidRPr="00AD651D">
        <w:rPr>
          <w:rFonts w:ascii="Times New Roman" w:hAnsi="Times New Roman"/>
          <w:sz w:val="24"/>
          <w:szCs w:val="24"/>
        </w:rPr>
        <w:t>оформляют</w:t>
      </w:r>
      <w:r w:rsidR="00EF298A" w:rsidRPr="00AD651D">
        <w:rPr>
          <w:rFonts w:ascii="Times New Roman" w:hAnsi="Times New Roman"/>
          <w:sz w:val="24"/>
          <w:szCs w:val="24"/>
        </w:rPr>
        <w:t xml:space="preserve"> кодовое слово</w:t>
      </w:r>
      <w:r w:rsidR="00D24DFB">
        <w:rPr>
          <w:rFonts w:ascii="Times New Roman" w:hAnsi="Times New Roman"/>
          <w:sz w:val="24"/>
          <w:szCs w:val="24"/>
        </w:rPr>
        <w:t xml:space="preserve"> для персональных консультаций</w:t>
      </w:r>
      <w:r w:rsidR="00EF298A" w:rsidRPr="00AD651D">
        <w:rPr>
          <w:rFonts w:ascii="Times New Roman" w:hAnsi="Times New Roman"/>
          <w:sz w:val="24"/>
          <w:szCs w:val="24"/>
        </w:rPr>
        <w:t xml:space="preserve"> </w:t>
      </w:r>
      <w:r w:rsidR="00AD651D" w:rsidRPr="00AD651D">
        <w:rPr>
          <w:rFonts w:ascii="Times New Roman" w:hAnsi="Times New Roman"/>
          <w:sz w:val="24"/>
          <w:szCs w:val="24"/>
        </w:rPr>
        <w:t>по телефону</w:t>
      </w:r>
    </w:p>
    <w:p w:rsidR="00AD651D" w:rsidRPr="00AD651D" w:rsidRDefault="00AD651D" w:rsidP="00105819">
      <w:pPr>
        <w:rPr>
          <w:lang w:eastAsia="ru-RU"/>
        </w:rPr>
      </w:pPr>
    </w:p>
    <w:p w:rsidR="00FD3954" w:rsidRDefault="00AD651D" w:rsidP="00105819">
      <w:pPr>
        <w:pStyle w:val="a6"/>
        <w:spacing w:before="0" w:beforeAutospacing="0" w:after="0" w:line="240" w:lineRule="auto"/>
        <w:jc w:val="both"/>
      </w:pPr>
      <w:r>
        <w:tab/>
      </w:r>
      <w:r w:rsidR="00105819">
        <w:t>С начала 2021 года в Шуйское</w:t>
      </w:r>
      <w:r w:rsidR="00D24DFB">
        <w:t xml:space="preserve"> Управление Пенсионного фонда с заявлениями об оформлении услуги «кодовое слово» обратились</w:t>
      </w:r>
      <w:r w:rsidR="00FD3954">
        <w:t xml:space="preserve"> </w:t>
      </w:r>
      <w:r w:rsidR="00105819">
        <w:t xml:space="preserve">более 1000 граждан*. </w:t>
      </w:r>
    </w:p>
    <w:p w:rsidR="00EF298A" w:rsidRDefault="00D24DFB" w:rsidP="00105819">
      <w:pPr>
        <w:pStyle w:val="a6"/>
        <w:spacing w:before="0" w:beforeAutospacing="0" w:after="0" w:line="240" w:lineRule="auto"/>
        <w:jc w:val="both"/>
      </w:pPr>
      <w:r>
        <w:tab/>
      </w:r>
      <w:r w:rsidR="00EF298A">
        <w:t>Кодовое слово дает возможность жителям получать по телефону не общую, а персон</w:t>
      </w:r>
      <w:r>
        <w:t>альную консультацию специалиста ПФР</w:t>
      </w:r>
      <w:r w:rsidR="00EF298A">
        <w:t>, например, о размере пенсии или установленных социальных вып</w:t>
      </w:r>
      <w:r w:rsidR="00AD651D">
        <w:t>латах.</w:t>
      </w:r>
    </w:p>
    <w:p w:rsidR="00FD3954" w:rsidRDefault="00AD651D" w:rsidP="00105819">
      <w:pPr>
        <w:pStyle w:val="a6"/>
        <w:spacing w:before="0" w:beforeAutospacing="0" w:after="0" w:line="240" w:lineRule="auto"/>
        <w:jc w:val="both"/>
      </w:pPr>
      <w:r>
        <w:tab/>
      </w:r>
      <w:r w:rsidR="00EF298A">
        <w:t>Формат дистанционных консультаций с использованием кодового слова удобен для всех категорий граждан, но особенно для пенсионеров и людей с ограниченными возможностями, так как это позволяет свести к мини</w:t>
      </w:r>
      <w:r w:rsidR="0035714F">
        <w:t>муму личные посещения клиентской</w:t>
      </w:r>
      <w:r w:rsidR="00D24DFB">
        <w:t xml:space="preserve"> службы Пенсионного фонда</w:t>
      </w:r>
      <w:r w:rsidR="00EF298A">
        <w:t>.</w:t>
      </w:r>
    </w:p>
    <w:p w:rsidR="00EF298A" w:rsidRDefault="00FD3954" w:rsidP="00105819">
      <w:pPr>
        <w:pStyle w:val="a6"/>
        <w:spacing w:before="0" w:beforeAutospacing="0" w:after="0" w:line="240" w:lineRule="auto"/>
        <w:jc w:val="both"/>
      </w:pPr>
      <w:r>
        <w:tab/>
      </w:r>
      <w:r w:rsidR="00EF298A">
        <w:t xml:space="preserve">Кодовое слово </w:t>
      </w:r>
      <w:r w:rsidR="0035714F">
        <w:t>граждане</w:t>
      </w:r>
      <w:r w:rsidR="00D24DFB">
        <w:t xml:space="preserve"> определяют самостоятельно </w:t>
      </w:r>
      <w:r w:rsidRPr="00FD3954">
        <w:t>на сайте ПФР.</w:t>
      </w:r>
      <w:r>
        <w:t xml:space="preserve"> </w:t>
      </w:r>
      <w:r w:rsidR="00EF298A">
        <w:t>Для этого необходимо войти в</w:t>
      </w:r>
      <w:r w:rsidR="00D24DFB">
        <w:t xml:space="preserve"> свой л</w:t>
      </w:r>
      <w:r w:rsidR="00EF298A">
        <w:t>ичный кабинет с по</w:t>
      </w:r>
      <w:r w:rsidR="00AD651D">
        <w:t xml:space="preserve">мощью логина и пароля от </w:t>
      </w:r>
      <w:proofErr w:type="spellStart"/>
      <w:r w:rsidR="00EF298A">
        <w:t>госуслуг</w:t>
      </w:r>
      <w:proofErr w:type="spellEnd"/>
      <w:r w:rsidR="00EF298A">
        <w:t>, в верхней части сайта нажать на свои ФИО, затем в строке «Настройки идентификации личности посредством телефонной связи» задать желаемое кодовое слово</w:t>
      </w:r>
      <w:r w:rsidR="0035714F">
        <w:t>.</w:t>
      </w:r>
      <w:r w:rsidR="00EF298A">
        <w:t xml:space="preserve"> Кроме этого, определить самостоятельно кодовое слово и подать соответствующее заявление можн</w:t>
      </w:r>
      <w:r w:rsidR="0035714F">
        <w:t>о в клиентской службе</w:t>
      </w:r>
      <w:r w:rsidR="00EF298A">
        <w:t xml:space="preserve"> </w:t>
      </w:r>
      <w:r w:rsidR="0035714F">
        <w:t>У</w:t>
      </w:r>
      <w:r w:rsidR="00D24DFB">
        <w:t xml:space="preserve">правления </w:t>
      </w:r>
      <w:r w:rsidR="00EF298A">
        <w:t>ПФР.</w:t>
      </w:r>
    </w:p>
    <w:p w:rsidR="00EF298A" w:rsidRDefault="00AD651D" w:rsidP="00105819">
      <w:pPr>
        <w:pStyle w:val="a6"/>
        <w:spacing w:before="0" w:beforeAutospacing="0" w:after="0" w:line="240" w:lineRule="auto"/>
        <w:jc w:val="both"/>
      </w:pPr>
      <w:r>
        <w:tab/>
      </w:r>
      <w:r w:rsidR="00EF298A">
        <w:t>В дальнейшем</w:t>
      </w:r>
      <w:r w:rsidR="00D24DFB">
        <w:t>, чтобы</w:t>
      </w:r>
      <w:r w:rsidR="00EF298A">
        <w:t xml:space="preserve"> получить персональную информацию по телефону</w:t>
      </w:r>
      <w:r w:rsidR="00D24DFB">
        <w:t>,</w:t>
      </w:r>
      <w:r w:rsidR="00EF298A">
        <w:t xml:space="preserve"> гражданину потр</w:t>
      </w:r>
      <w:r w:rsidR="00D24DFB">
        <w:t>ебуется сообщить специалисту Пенсионного фонда</w:t>
      </w:r>
      <w:r w:rsidR="00EF298A">
        <w:t xml:space="preserve"> свое кодовое слово, а также назвать </w:t>
      </w:r>
      <w:r w:rsidR="00D24DFB">
        <w:t xml:space="preserve">фамилию, имя, отчество </w:t>
      </w:r>
      <w:r w:rsidR="00EF298A">
        <w:t>и СНИЛС. Если все данные окажутся верными и будет установлена личность гражданина, информация по телефону будет предоставлена.</w:t>
      </w:r>
    </w:p>
    <w:p w:rsidR="00AD651D" w:rsidRDefault="00AD651D" w:rsidP="00105819">
      <w:pPr>
        <w:pStyle w:val="a6"/>
        <w:spacing w:before="0" w:beforeAutospacing="0" w:after="0" w:line="240" w:lineRule="auto"/>
        <w:jc w:val="both"/>
      </w:pPr>
      <w:r>
        <w:tab/>
      </w:r>
    </w:p>
    <w:p w:rsidR="00105819" w:rsidRPr="00105819" w:rsidRDefault="00105819" w:rsidP="00105819">
      <w:pPr>
        <w:pStyle w:val="a6"/>
        <w:spacing w:before="0" w:beforeAutospacing="0" w:after="0" w:line="240" w:lineRule="auto"/>
        <w:jc w:val="both"/>
        <w:rPr>
          <w:i/>
        </w:rPr>
      </w:pPr>
      <w:r w:rsidRPr="00105819">
        <w:rPr>
          <w:i/>
        </w:rPr>
        <w:tab/>
        <w:t xml:space="preserve">*Более 1000 граждан – жители Шуйского, Савинского, </w:t>
      </w:r>
      <w:proofErr w:type="spellStart"/>
      <w:r w:rsidRPr="00105819">
        <w:rPr>
          <w:i/>
        </w:rPr>
        <w:t>Лежневского</w:t>
      </w:r>
      <w:proofErr w:type="spellEnd"/>
      <w:r w:rsidRPr="00105819">
        <w:rPr>
          <w:i/>
        </w:rPr>
        <w:t xml:space="preserve">, Палехского и </w:t>
      </w:r>
      <w:proofErr w:type="spellStart"/>
      <w:r w:rsidRPr="00105819">
        <w:rPr>
          <w:i/>
        </w:rPr>
        <w:t>Южского</w:t>
      </w:r>
      <w:proofErr w:type="spellEnd"/>
      <w:r w:rsidRPr="00105819">
        <w:rPr>
          <w:i/>
        </w:rPr>
        <w:t xml:space="preserve"> районов.</w:t>
      </w:r>
    </w:p>
    <w:p w:rsidR="00105819" w:rsidRDefault="00105819" w:rsidP="00105819">
      <w:pPr>
        <w:pStyle w:val="a6"/>
        <w:spacing w:before="0" w:beforeAutospacing="0" w:after="0" w:line="240" w:lineRule="auto"/>
        <w:jc w:val="both"/>
      </w:pPr>
    </w:p>
    <w:p w:rsidR="00105819" w:rsidRPr="00105819" w:rsidRDefault="00105819" w:rsidP="00105819">
      <w:pPr>
        <w:pStyle w:val="a6"/>
        <w:spacing w:before="0" w:beforeAutospacing="0" w:after="0" w:line="240" w:lineRule="auto"/>
        <w:jc w:val="both"/>
        <w:rPr>
          <w:b/>
        </w:rPr>
      </w:pPr>
      <w:r w:rsidRPr="00105819">
        <w:rPr>
          <w:b/>
        </w:rPr>
        <w:t>УПФР в г. Шуе (</w:t>
      </w:r>
      <w:proofErr w:type="gramStart"/>
      <w:r w:rsidRPr="00105819">
        <w:rPr>
          <w:b/>
        </w:rPr>
        <w:t>межрайонное</w:t>
      </w:r>
      <w:proofErr w:type="gramEnd"/>
      <w:r w:rsidRPr="00105819">
        <w:rPr>
          <w:b/>
        </w:rPr>
        <w:t>)</w:t>
      </w:r>
    </w:p>
    <w:p w:rsidR="00105819" w:rsidRPr="00105819" w:rsidRDefault="00540E57" w:rsidP="00105819">
      <w:pPr>
        <w:pStyle w:val="a6"/>
        <w:spacing w:before="0" w:beforeAutospacing="0" w:after="0" w:line="240" w:lineRule="auto"/>
        <w:jc w:val="both"/>
        <w:rPr>
          <w:b/>
        </w:rPr>
      </w:pPr>
      <w:r>
        <w:rPr>
          <w:b/>
        </w:rPr>
        <w:t>17</w:t>
      </w:r>
      <w:r w:rsidR="00105819" w:rsidRPr="00105819">
        <w:rPr>
          <w:b/>
        </w:rPr>
        <w:t>.05.2021</w:t>
      </w:r>
    </w:p>
    <w:p w:rsidR="00AD651D" w:rsidRDefault="00105819" w:rsidP="00105819">
      <w:pPr>
        <w:pStyle w:val="a6"/>
        <w:spacing w:before="0" w:beforeAutospacing="0" w:after="0" w:line="240" w:lineRule="auto"/>
        <w:jc w:val="both"/>
      </w:pPr>
      <w:r>
        <w:t xml:space="preserve"> </w:t>
      </w:r>
    </w:p>
    <w:p w:rsidR="00EF298A" w:rsidRDefault="00EF298A" w:rsidP="00AD651D">
      <w:pPr>
        <w:pStyle w:val="a6"/>
        <w:spacing w:before="0" w:beforeAutospacing="0" w:after="0"/>
        <w:jc w:val="center"/>
        <w:rPr>
          <w:b/>
        </w:rPr>
      </w:pPr>
    </w:p>
    <w:sectPr w:rsidR="00EF298A" w:rsidSect="009C1888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E33F5"/>
    <w:multiLevelType w:val="hybridMultilevel"/>
    <w:tmpl w:val="12D6E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638AA"/>
    <w:multiLevelType w:val="hybridMultilevel"/>
    <w:tmpl w:val="2478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704A55"/>
    <w:rsid w:val="000108F0"/>
    <w:rsid w:val="0002019C"/>
    <w:rsid w:val="0002306B"/>
    <w:rsid w:val="0003143D"/>
    <w:rsid w:val="00036929"/>
    <w:rsid w:val="0004157C"/>
    <w:rsid w:val="000418E4"/>
    <w:rsid w:val="000447DD"/>
    <w:rsid w:val="00047990"/>
    <w:rsid w:val="00054FD7"/>
    <w:rsid w:val="00060A18"/>
    <w:rsid w:val="00060AD8"/>
    <w:rsid w:val="00062F24"/>
    <w:rsid w:val="000811D4"/>
    <w:rsid w:val="000826A4"/>
    <w:rsid w:val="00083BD3"/>
    <w:rsid w:val="00086B6C"/>
    <w:rsid w:val="000932EB"/>
    <w:rsid w:val="000A7718"/>
    <w:rsid w:val="000B1484"/>
    <w:rsid w:val="000B24A5"/>
    <w:rsid w:val="000D3F12"/>
    <w:rsid w:val="000D5A1A"/>
    <w:rsid w:val="000D702F"/>
    <w:rsid w:val="000D7AB4"/>
    <w:rsid w:val="000E4620"/>
    <w:rsid w:val="000F25CA"/>
    <w:rsid w:val="00105819"/>
    <w:rsid w:val="001214F2"/>
    <w:rsid w:val="00131C6E"/>
    <w:rsid w:val="001329AF"/>
    <w:rsid w:val="001349D8"/>
    <w:rsid w:val="00137401"/>
    <w:rsid w:val="001400F3"/>
    <w:rsid w:val="0014541E"/>
    <w:rsid w:val="00150457"/>
    <w:rsid w:val="0015490E"/>
    <w:rsid w:val="00160FA6"/>
    <w:rsid w:val="0016217E"/>
    <w:rsid w:val="001671B4"/>
    <w:rsid w:val="0017471B"/>
    <w:rsid w:val="0017789D"/>
    <w:rsid w:val="001846A5"/>
    <w:rsid w:val="00195107"/>
    <w:rsid w:val="001A6444"/>
    <w:rsid w:val="001A7310"/>
    <w:rsid w:val="001B22D7"/>
    <w:rsid w:val="001C7A15"/>
    <w:rsid w:val="0021321D"/>
    <w:rsid w:val="00220398"/>
    <w:rsid w:val="00225C28"/>
    <w:rsid w:val="002415D6"/>
    <w:rsid w:val="00250F3C"/>
    <w:rsid w:val="00253D8E"/>
    <w:rsid w:val="00255A39"/>
    <w:rsid w:val="00280002"/>
    <w:rsid w:val="00281DB9"/>
    <w:rsid w:val="002904B6"/>
    <w:rsid w:val="00291DCA"/>
    <w:rsid w:val="002A1F8F"/>
    <w:rsid w:val="002B09D0"/>
    <w:rsid w:val="002C6A5B"/>
    <w:rsid w:val="002D01E9"/>
    <w:rsid w:val="002D43FB"/>
    <w:rsid w:val="002D700F"/>
    <w:rsid w:val="002F0564"/>
    <w:rsid w:val="002F3AEC"/>
    <w:rsid w:val="002F3E06"/>
    <w:rsid w:val="002F3FD5"/>
    <w:rsid w:val="003021D7"/>
    <w:rsid w:val="00306941"/>
    <w:rsid w:val="0031648E"/>
    <w:rsid w:val="003268B9"/>
    <w:rsid w:val="0034509C"/>
    <w:rsid w:val="00345B2D"/>
    <w:rsid w:val="003511E3"/>
    <w:rsid w:val="00352527"/>
    <w:rsid w:val="003525D8"/>
    <w:rsid w:val="00352F05"/>
    <w:rsid w:val="0035714F"/>
    <w:rsid w:val="003A7C0F"/>
    <w:rsid w:val="003B1B93"/>
    <w:rsid w:val="003C6E62"/>
    <w:rsid w:val="003D19E7"/>
    <w:rsid w:val="003E7D1C"/>
    <w:rsid w:val="00411FE0"/>
    <w:rsid w:val="004232F2"/>
    <w:rsid w:val="00423DE5"/>
    <w:rsid w:val="00447632"/>
    <w:rsid w:val="004522A9"/>
    <w:rsid w:val="004559FB"/>
    <w:rsid w:val="00471EFF"/>
    <w:rsid w:val="0049183E"/>
    <w:rsid w:val="004A0E69"/>
    <w:rsid w:val="004A18E7"/>
    <w:rsid w:val="004A6504"/>
    <w:rsid w:val="004B4261"/>
    <w:rsid w:val="004D6048"/>
    <w:rsid w:val="004E3062"/>
    <w:rsid w:val="004F2B49"/>
    <w:rsid w:val="004F5064"/>
    <w:rsid w:val="00503295"/>
    <w:rsid w:val="00504C51"/>
    <w:rsid w:val="005062C0"/>
    <w:rsid w:val="00506F9A"/>
    <w:rsid w:val="005125CD"/>
    <w:rsid w:val="00512CBB"/>
    <w:rsid w:val="00515A79"/>
    <w:rsid w:val="0052791B"/>
    <w:rsid w:val="00540E57"/>
    <w:rsid w:val="00547646"/>
    <w:rsid w:val="005503A3"/>
    <w:rsid w:val="0055213D"/>
    <w:rsid w:val="00575BA1"/>
    <w:rsid w:val="005A0A1D"/>
    <w:rsid w:val="005A39E9"/>
    <w:rsid w:val="005C73C8"/>
    <w:rsid w:val="005D3D4A"/>
    <w:rsid w:val="006010D9"/>
    <w:rsid w:val="00625C09"/>
    <w:rsid w:val="00653B83"/>
    <w:rsid w:val="00661CC5"/>
    <w:rsid w:val="006646E5"/>
    <w:rsid w:val="0066625C"/>
    <w:rsid w:val="00674A56"/>
    <w:rsid w:val="0067506C"/>
    <w:rsid w:val="006A0110"/>
    <w:rsid w:val="006B54C4"/>
    <w:rsid w:val="006B710F"/>
    <w:rsid w:val="006C6886"/>
    <w:rsid w:val="006E4622"/>
    <w:rsid w:val="006E62A8"/>
    <w:rsid w:val="00704A55"/>
    <w:rsid w:val="007233BF"/>
    <w:rsid w:val="00731565"/>
    <w:rsid w:val="00743D5D"/>
    <w:rsid w:val="007468DC"/>
    <w:rsid w:val="00756EB9"/>
    <w:rsid w:val="00763465"/>
    <w:rsid w:val="00784E61"/>
    <w:rsid w:val="007A1EFA"/>
    <w:rsid w:val="007B19EF"/>
    <w:rsid w:val="007C5AAB"/>
    <w:rsid w:val="007E54D1"/>
    <w:rsid w:val="007E6123"/>
    <w:rsid w:val="00800996"/>
    <w:rsid w:val="008060E6"/>
    <w:rsid w:val="00824B8F"/>
    <w:rsid w:val="0083643F"/>
    <w:rsid w:val="00846670"/>
    <w:rsid w:val="00851D16"/>
    <w:rsid w:val="008554B3"/>
    <w:rsid w:val="00857FDB"/>
    <w:rsid w:val="00860DD9"/>
    <w:rsid w:val="00862019"/>
    <w:rsid w:val="00873FAF"/>
    <w:rsid w:val="008754DD"/>
    <w:rsid w:val="008766D6"/>
    <w:rsid w:val="008828BD"/>
    <w:rsid w:val="00882B05"/>
    <w:rsid w:val="008B25D4"/>
    <w:rsid w:val="008E0785"/>
    <w:rsid w:val="008E1510"/>
    <w:rsid w:val="008E2A07"/>
    <w:rsid w:val="008F083D"/>
    <w:rsid w:val="008F2FFF"/>
    <w:rsid w:val="009161A4"/>
    <w:rsid w:val="00916ACE"/>
    <w:rsid w:val="009200FF"/>
    <w:rsid w:val="00937BDE"/>
    <w:rsid w:val="00963BD1"/>
    <w:rsid w:val="009A3571"/>
    <w:rsid w:val="009C1888"/>
    <w:rsid w:val="009D2716"/>
    <w:rsid w:val="009D657B"/>
    <w:rsid w:val="009E450B"/>
    <w:rsid w:val="00A01C08"/>
    <w:rsid w:val="00A01FF9"/>
    <w:rsid w:val="00A0293F"/>
    <w:rsid w:val="00A336D6"/>
    <w:rsid w:val="00A44653"/>
    <w:rsid w:val="00A73147"/>
    <w:rsid w:val="00A83213"/>
    <w:rsid w:val="00A92EE8"/>
    <w:rsid w:val="00A9548A"/>
    <w:rsid w:val="00AB0C67"/>
    <w:rsid w:val="00AB70AD"/>
    <w:rsid w:val="00AD3495"/>
    <w:rsid w:val="00AD651D"/>
    <w:rsid w:val="00AD7BA8"/>
    <w:rsid w:val="00AE2BBE"/>
    <w:rsid w:val="00B01320"/>
    <w:rsid w:val="00B05C52"/>
    <w:rsid w:val="00B15F87"/>
    <w:rsid w:val="00B20292"/>
    <w:rsid w:val="00B24DA9"/>
    <w:rsid w:val="00B53C1F"/>
    <w:rsid w:val="00B55B31"/>
    <w:rsid w:val="00B6666A"/>
    <w:rsid w:val="00B7024E"/>
    <w:rsid w:val="00B94DF1"/>
    <w:rsid w:val="00BA1B59"/>
    <w:rsid w:val="00BA40EA"/>
    <w:rsid w:val="00BB0B42"/>
    <w:rsid w:val="00BC3456"/>
    <w:rsid w:val="00BD09C9"/>
    <w:rsid w:val="00BD6AC7"/>
    <w:rsid w:val="00BE3624"/>
    <w:rsid w:val="00BE543A"/>
    <w:rsid w:val="00BF0442"/>
    <w:rsid w:val="00BF2D2A"/>
    <w:rsid w:val="00BF54D4"/>
    <w:rsid w:val="00C002DB"/>
    <w:rsid w:val="00C2035E"/>
    <w:rsid w:val="00C229BF"/>
    <w:rsid w:val="00C66D76"/>
    <w:rsid w:val="00C81881"/>
    <w:rsid w:val="00C91CDB"/>
    <w:rsid w:val="00C92E6B"/>
    <w:rsid w:val="00CA1836"/>
    <w:rsid w:val="00CB611F"/>
    <w:rsid w:val="00CC56C3"/>
    <w:rsid w:val="00CC7FAD"/>
    <w:rsid w:val="00CD2642"/>
    <w:rsid w:val="00CD270C"/>
    <w:rsid w:val="00CD2A29"/>
    <w:rsid w:val="00CD4494"/>
    <w:rsid w:val="00CE14C9"/>
    <w:rsid w:val="00CE526A"/>
    <w:rsid w:val="00CF0619"/>
    <w:rsid w:val="00CF1389"/>
    <w:rsid w:val="00CF2C13"/>
    <w:rsid w:val="00D0230C"/>
    <w:rsid w:val="00D0416F"/>
    <w:rsid w:val="00D05877"/>
    <w:rsid w:val="00D076EE"/>
    <w:rsid w:val="00D13148"/>
    <w:rsid w:val="00D23DDA"/>
    <w:rsid w:val="00D24DFB"/>
    <w:rsid w:val="00D46848"/>
    <w:rsid w:val="00D61E85"/>
    <w:rsid w:val="00D733F6"/>
    <w:rsid w:val="00D81980"/>
    <w:rsid w:val="00DB5BB6"/>
    <w:rsid w:val="00DF060D"/>
    <w:rsid w:val="00DF4DFA"/>
    <w:rsid w:val="00E01980"/>
    <w:rsid w:val="00E01D1C"/>
    <w:rsid w:val="00E113CB"/>
    <w:rsid w:val="00E158E9"/>
    <w:rsid w:val="00E17992"/>
    <w:rsid w:val="00E25856"/>
    <w:rsid w:val="00E478F8"/>
    <w:rsid w:val="00E510C1"/>
    <w:rsid w:val="00E52D8F"/>
    <w:rsid w:val="00E7470D"/>
    <w:rsid w:val="00E9158E"/>
    <w:rsid w:val="00EA0D1E"/>
    <w:rsid w:val="00EB1F88"/>
    <w:rsid w:val="00EC427E"/>
    <w:rsid w:val="00EC693A"/>
    <w:rsid w:val="00EC6E70"/>
    <w:rsid w:val="00EF298A"/>
    <w:rsid w:val="00EF785D"/>
    <w:rsid w:val="00F04673"/>
    <w:rsid w:val="00F11D4B"/>
    <w:rsid w:val="00F21009"/>
    <w:rsid w:val="00F2305A"/>
    <w:rsid w:val="00F24B5C"/>
    <w:rsid w:val="00F46B7A"/>
    <w:rsid w:val="00F62446"/>
    <w:rsid w:val="00F91153"/>
    <w:rsid w:val="00FB1701"/>
    <w:rsid w:val="00FB5B79"/>
    <w:rsid w:val="00FD3954"/>
    <w:rsid w:val="00FE7828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  <w:style w:type="paragraph" w:styleId="ab">
    <w:name w:val="List Paragraph"/>
    <w:basedOn w:val="a"/>
    <w:uiPriority w:val="34"/>
    <w:qFormat/>
    <w:rsid w:val="00E47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C3BD0-D254-49E3-9728-FC878B1A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Граждане оформляют кодовое слово для персональной консультации специалистов ПФР </vt:lpstr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2</cp:revision>
  <cp:lastPrinted>2020-10-21T10:51:00Z</cp:lastPrinted>
  <dcterms:created xsi:type="dcterms:W3CDTF">2021-05-17T05:26:00Z</dcterms:created>
  <dcterms:modified xsi:type="dcterms:W3CDTF">2021-05-17T05:26:00Z</dcterms:modified>
</cp:coreProperties>
</file>