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0DA3" w:rsidRPr="00065829" w:rsidRDefault="003B0DA3">
      <w:pPr>
        <w:jc w:val="center"/>
        <w:rPr>
          <w:b/>
          <w:color w:val="FF0000"/>
        </w:rPr>
      </w:pPr>
    </w:p>
    <w:p w:rsidR="005B62BB" w:rsidRPr="005B62BB" w:rsidRDefault="005B62BB" w:rsidP="00C1315A">
      <w:pPr>
        <w:pStyle w:val="1"/>
        <w:numPr>
          <w:ilvl w:val="0"/>
          <w:numId w:val="0"/>
        </w:numPr>
        <w:shd w:val="clear" w:color="auto" w:fill="FFFFFF"/>
        <w:jc w:val="center"/>
        <w:rPr>
          <w:rFonts w:eastAsia="Times New Roman"/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</w:rPr>
        <w:t xml:space="preserve">С начала </w:t>
      </w:r>
      <w:r w:rsidR="00680AA7">
        <w:rPr>
          <w:color w:val="212121"/>
          <w:sz w:val="28"/>
          <w:szCs w:val="28"/>
        </w:rPr>
        <w:t>2024</w:t>
      </w:r>
      <w:r>
        <w:rPr>
          <w:color w:val="212121"/>
          <w:sz w:val="28"/>
          <w:szCs w:val="28"/>
        </w:rPr>
        <w:t xml:space="preserve"> года </w:t>
      </w:r>
      <w:r w:rsidR="00961EF5" w:rsidRPr="00961EF5">
        <w:rPr>
          <w:color w:val="212121"/>
          <w:sz w:val="28"/>
          <w:szCs w:val="28"/>
        </w:rPr>
        <w:t xml:space="preserve">Отделение СФР по </w:t>
      </w:r>
      <w:r>
        <w:rPr>
          <w:color w:val="212121"/>
          <w:sz w:val="28"/>
          <w:szCs w:val="28"/>
        </w:rPr>
        <w:t>Ивановской</w:t>
      </w:r>
      <w:r w:rsidR="00961EF5" w:rsidRPr="00961EF5">
        <w:rPr>
          <w:color w:val="212121"/>
          <w:sz w:val="28"/>
          <w:szCs w:val="28"/>
        </w:rPr>
        <w:t xml:space="preserve"> области </w:t>
      </w:r>
    </w:p>
    <w:p w:rsidR="00961EF5" w:rsidRPr="00961EF5" w:rsidRDefault="00961EF5" w:rsidP="00C1315A">
      <w:pPr>
        <w:pStyle w:val="1"/>
        <w:numPr>
          <w:ilvl w:val="0"/>
          <w:numId w:val="0"/>
        </w:numPr>
        <w:shd w:val="clear" w:color="auto" w:fill="FFFFFF"/>
        <w:jc w:val="center"/>
        <w:rPr>
          <w:rFonts w:eastAsia="Times New Roman"/>
          <w:color w:val="212121"/>
          <w:sz w:val="28"/>
          <w:szCs w:val="28"/>
          <w:lang w:eastAsia="ru-RU"/>
        </w:rPr>
      </w:pPr>
      <w:r w:rsidRPr="00961EF5">
        <w:rPr>
          <w:color w:val="212121"/>
          <w:sz w:val="28"/>
          <w:szCs w:val="28"/>
        </w:rPr>
        <w:t xml:space="preserve">обеспечило </w:t>
      </w:r>
      <w:r w:rsidR="005B62BB">
        <w:rPr>
          <w:color w:val="212121"/>
          <w:sz w:val="28"/>
          <w:szCs w:val="28"/>
        </w:rPr>
        <w:t>335</w:t>
      </w:r>
      <w:r w:rsidRPr="00961EF5">
        <w:rPr>
          <w:color w:val="212121"/>
          <w:sz w:val="28"/>
          <w:szCs w:val="28"/>
        </w:rPr>
        <w:t xml:space="preserve"> детей с инвалидностью </w:t>
      </w:r>
      <w:r w:rsidR="005B62BB">
        <w:rPr>
          <w:color w:val="212121"/>
          <w:sz w:val="28"/>
          <w:szCs w:val="28"/>
        </w:rPr>
        <w:t>средствами реабилитации</w:t>
      </w:r>
    </w:p>
    <w:p w:rsidR="008E22A1" w:rsidRPr="00961EF5" w:rsidRDefault="008E22A1" w:rsidP="00961EF5">
      <w:pPr>
        <w:ind w:firstLine="709"/>
        <w:jc w:val="center"/>
        <w:rPr>
          <w:color w:val="343B4C"/>
          <w:sz w:val="28"/>
          <w:szCs w:val="28"/>
          <w:shd w:val="clear" w:color="auto" w:fill="FFFFFF"/>
        </w:rPr>
      </w:pPr>
    </w:p>
    <w:p w:rsidR="001D7CCE" w:rsidRPr="00961EF5" w:rsidRDefault="003E76D1" w:rsidP="001D7CCE">
      <w:pPr>
        <w:shd w:val="clear" w:color="auto" w:fill="FFFFFF"/>
        <w:suppressAutoHyphens w:val="0"/>
        <w:spacing w:after="100" w:afterAutospacing="1"/>
        <w:ind w:firstLine="709"/>
        <w:jc w:val="both"/>
        <w:rPr>
          <w:rFonts w:eastAsia="Times New Roman"/>
          <w:color w:val="212121"/>
          <w:lang w:eastAsia="ru-RU"/>
        </w:rPr>
      </w:pPr>
      <w:r>
        <w:rPr>
          <w:rFonts w:eastAsia="Times New Roman"/>
          <w:color w:val="212121"/>
          <w:lang w:eastAsia="ru-RU"/>
        </w:rPr>
        <w:t>Ежегодно Отделение СФР по Ивановской области</w:t>
      </w:r>
      <w:r w:rsidR="00C17C49">
        <w:rPr>
          <w:rFonts w:eastAsia="Times New Roman"/>
          <w:color w:val="212121"/>
          <w:lang w:eastAsia="ru-RU"/>
        </w:rPr>
        <w:t xml:space="preserve"> </w:t>
      </w:r>
      <w:r>
        <w:rPr>
          <w:rFonts w:eastAsia="Times New Roman"/>
          <w:color w:val="212121"/>
          <w:lang w:eastAsia="ru-RU"/>
        </w:rPr>
        <w:t>обеспечивает техническими средствами реабилитации</w:t>
      </w:r>
      <w:r w:rsidR="002F1F44">
        <w:rPr>
          <w:rFonts w:eastAsia="Times New Roman"/>
          <w:color w:val="212121"/>
          <w:lang w:eastAsia="ru-RU"/>
        </w:rPr>
        <w:t xml:space="preserve"> (ТСР)</w:t>
      </w:r>
      <w:r>
        <w:rPr>
          <w:rFonts w:eastAsia="Times New Roman"/>
          <w:color w:val="212121"/>
          <w:lang w:eastAsia="ru-RU"/>
        </w:rPr>
        <w:t xml:space="preserve"> более 1000 детей с инвалидностью. </w:t>
      </w:r>
      <w:r w:rsidR="006F5646">
        <w:rPr>
          <w:rFonts w:eastAsia="Times New Roman"/>
          <w:color w:val="212121"/>
          <w:lang w:eastAsia="ru-RU"/>
        </w:rPr>
        <w:t xml:space="preserve">С начала </w:t>
      </w:r>
      <w:r>
        <w:rPr>
          <w:rFonts w:eastAsia="Times New Roman"/>
          <w:color w:val="212121"/>
          <w:lang w:eastAsia="ru-RU"/>
        </w:rPr>
        <w:t>этого</w:t>
      </w:r>
      <w:r w:rsidR="00DD546D">
        <w:rPr>
          <w:rFonts w:eastAsia="Times New Roman"/>
          <w:color w:val="212121"/>
          <w:lang w:eastAsia="ru-RU"/>
        </w:rPr>
        <w:t xml:space="preserve"> года</w:t>
      </w:r>
      <w:r>
        <w:rPr>
          <w:rFonts w:eastAsia="Times New Roman"/>
          <w:color w:val="212121"/>
          <w:lang w:eastAsia="ru-RU"/>
        </w:rPr>
        <w:t xml:space="preserve"> по заявлениям родителей</w:t>
      </w:r>
      <w:r w:rsidR="00DD546D">
        <w:rPr>
          <w:rFonts w:eastAsia="Times New Roman"/>
          <w:color w:val="212121"/>
          <w:lang w:eastAsia="ru-RU"/>
        </w:rPr>
        <w:t xml:space="preserve"> </w:t>
      </w:r>
      <w:r w:rsidR="00C17C49">
        <w:rPr>
          <w:rFonts w:eastAsia="Times New Roman"/>
          <w:color w:val="212121"/>
          <w:lang w:eastAsia="ru-RU"/>
        </w:rPr>
        <w:t>средства</w:t>
      </w:r>
      <w:r w:rsidR="006F5646">
        <w:rPr>
          <w:rFonts w:eastAsia="Times New Roman"/>
          <w:color w:val="212121"/>
          <w:lang w:eastAsia="ru-RU"/>
        </w:rPr>
        <w:t xml:space="preserve"> реабилитации</w:t>
      </w:r>
      <w:r w:rsidR="00961EF5" w:rsidRPr="00961EF5">
        <w:rPr>
          <w:rFonts w:eastAsia="Times New Roman"/>
          <w:color w:val="212121"/>
          <w:lang w:eastAsia="ru-RU"/>
        </w:rPr>
        <w:t xml:space="preserve"> </w:t>
      </w:r>
      <w:r w:rsidR="005B62BB">
        <w:rPr>
          <w:rFonts w:eastAsia="Times New Roman"/>
          <w:color w:val="212121"/>
          <w:lang w:eastAsia="ru-RU"/>
        </w:rPr>
        <w:t>на сумму более 17 миллионов рублей</w:t>
      </w:r>
      <w:r w:rsidR="00C17C49">
        <w:rPr>
          <w:rFonts w:eastAsia="Times New Roman"/>
          <w:color w:val="212121"/>
          <w:lang w:eastAsia="ru-RU"/>
        </w:rPr>
        <w:t xml:space="preserve"> получили 3</w:t>
      </w:r>
      <w:r w:rsidR="000566C3">
        <w:rPr>
          <w:rFonts w:eastAsia="Times New Roman"/>
          <w:color w:val="212121"/>
          <w:lang w:eastAsia="ru-RU"/>
        </w:rPr>
        <w:t>3</w:t>
      </w:r>
      <w:r w:rsidR="00C17C49">
        <w:rPr>
          <w:rFonts w:eastAsia="Times New Roman"/>
          <w:color w:val="212121"/>
          <w:lang w:eastAsia="ru-RU"/>
        </w:rPr>
        <w:t>5 детей</w:t>
      </w:r>
      <w:r w:rsidR="00961EF5" w:rsidRPr="00961EF5">
        <w:rPr>
          <w:rFonts w:eastAsia="Times New Roman"/>
          <w:color w:val="212121"/>
          <w:lang w:eastAsia="ru-RU"/>
        </w:rPr>
        <w:t xml:space="preserve">. </w:t>
      </w:r>
      <w:r w:rsidR="00EE258A">
        <w:rPr>
          <w:rFonts w:eastAsia="Times New Roman"/>
          <w:color w:val="212121"/>
          <w:lang w:eastAsia="ru-RU"/>
        </w:rPr>
        <w:t xml:space="preserve">Им </w:t>
      </w:r>
      <w:r w:rsidR="00680AA7">
        <w:rPr>
          <w:rFonts w:eastAsia="Times New Roman"/>
          <w:color w:val="212121"/>
          <w:lang w:eastAsia="ru-RU"/>
        </w:rPr>
        <w:t>были выданы</w:t>
      </w:r>
      <w:r w:rsidR="005B62BB">
        <w:rPr>
          <w:rFonts w:eastAsia="Times New Roman"/>
          <w:color w:val="212121"/>
          <w:lang w:eastAsia="ru-RU"/>
        </w:rPr>
        <w:t xml:space="preserve"> </w:t>
      </w:r>
      <w:r w:rsidR="001D7CCE" w:rsidRPr="00961EF5">
        <w:rPr>
          <w:rFonts w:eastAsia="Times New Roman"/>
          <w:color w:val="212121"/>
          <w:lang w:eastAsia="ru-RU"/>
        </w:rPr>
        <w:t xml:space="preserve">кресла-коляски, протезы, </w:t>
      </w:r>
      <w:r w:rsidR="00DD546D">
        <w:rPr>
          <w:rFonts w:eastAsia="Times New Roman"/>
          <w:color w:val="212121"/>
          <w:lang w:eastAsia="ru-RU"/>
        </w:rPr>
        <w:t>специальн</w:t>
      </w:r>
      <w:r w:rsidR="00680AA7">
        <w:rPr>
          <w:rFonts w:eastAsia="Times New Roman"/>
          <w:color w:val="212121"/>
          <w:lang w:eastAsia="ru-RU"/>
        </w:rPr>
        <w:t>ая</w:t>
      </w:r>
      <w:r w:rsidR="001D7CCE" w:rsidRPr="00961EF5">
        <w:rPr>
          <w:rFonts w:eastAsia="Times New Roman"/>
          <w:color w:val="212121"/>
          <w:lang w:eastAsia="ru-RU"/>
        </w:rPr>
        <w:t xml:space="preserve"> одеж</w:t>
      </w:r>
      <w:r w:rsidR="00680AA7">
        <w:rPr>
          <w:rFonts w:eastAsia="Times New Roman"/>
          <w:color w:val="212121"/>
          <w:lang w:eastAsia="ru-RU"/>
        </w:rPr>
        <w:t>да</w:t>
      </w:r>
      <w:r w:rsidR="001D7CCE">
        <w:rPr>
          <w:rFonts w:eastAsia="Times New Roman"/>
          <w:color w:val="212121"/>
          <w:lang w:eastAsia="ru-RU"/>
        </w:rPr>
        <w:t xml:space="preserve"> и</w:t>
      </w:r>
      <w:r w:rsidR="001D7CCE" w:rsidRPr="00961EF5">
        <w:rPr>
          <w:rFonts w:eastAsia="Times New Roman"/>
          <w:color w:val="212121"/>
          <w:lang w:eastAsia="ru-RU"/>
        </w:rPr>
        <w:t xml:space="preserve"> обувь, </w:t>
      </w:r>
      <w:r w:rsidR="001D7CCE">
        <w:rPr>
          <w:rFonts w:eastAsia="Times New Roman"/>
          <w:color w:val="212121"/>
          <w:lang w:eastAsia="ru-RU"/>
        </w:rPr>
        <w:t>абсорбирующ</w:t>
      </w:r>
      <w:r w:rsidR="00D214C3">
        <w:rPr>
          <w:rFonts w:eastAsia="Times New Roman"/>
          <w:color w:val="212121"/>
          <w:lang w:eastAsia="ru-RU"/>
        </w:rPr>
        <w:t>е</w:t>
      </w:r>
      <w:r w:rsidR="001D7CCE">
        <w:rPr>
          <w:rFonts w:eastAsia="Times New Roman"/>
          <w:color w:val="212121"/>
          <w:lang w:eastAsia="ru-RU"/>
        </w:rPr>
        <w:t xml:space="preserve">е </w:t>
      </w:r>
      <w:r w:rsidR="00D214C3">
        <w:rPr>
          <w:rFonts w:eastAsia="Times New Roman"/>
          <w:color w:val="212121"/>
          <w:lang w:eastAsia="ru-RU"/>
        </w:rPr>
        <w:t>белье</w:t>
      </w:r>
      <w:r w:rsidR="001D7CCE">
        <w:rPr>
          <w:rFonts w:eastAsia="Times New Roman"/>
          <w:color w:val="212121"/>
          <w:lang w:eastAsia="ru-RU"/>
        </w:rPr>
        <w:t>,</w:t>
      </w:r>
      <w:r w:rsidR="001D7CCE" w:rsidRPr="00961EF5">
        <w:rPr>
          <w:rFonts w:eastAsia="Times New Roman"/>
          <w:color w:val="212121"/>
          <w:lang w:eastAsia="ru-RU"/>
        </w:rPr>
        <w:t xml:space="preserve"> сигнализаторы звука, устройства для чтения, слуховые </w:t>
      </w:r>
      <w:r w:rsidR="00BF6F8D">
        <w:rPr>
          <w:rFonts w:eastAsia="Times New Roman"/>
          <w:color w:val="212121"/>
          <w:lang w:eastAsia="ru-RU"/>
        </w:rPr>
        <w:t>аппараты</w:t>
      </w:r>
      <w:r w:rsidR="001D7CCE" w:rsidRPr="00961EF5">
        <w:rPr>
          <w:rFonts w:eastAsia="Times New Roman"/>
          <w:color w:val="212121"/>
          <w:lang w:eastAsia="ru-RU"/>
        </w:rPr>
        <w:t xml:space="preserve"> и </w:t>
      </w:r>
      <w:r w:rsidR="001D7CCE">
        <w:rPr>
          <w:rFonts w:eastAsia="Times New Roman"/>
          <w:color w:val="212121"/>
          <w:lang w:eastAsia="ru-RU"/>
        </w:rPr>
        <w:t>др.</w:t>
      </w:r>
      <w:r w:rsidR="0021629D">
        <w:rPr>
          <w:rFonts w:eastAsia="Times New Roman"/>
          <w:color w:val="212121"/>
          <w:lang w:eastAsia="ru-RU"/>
        </w:rPr>
        <w:t xml:space="preserve"> </w:t>
      </w:r>
      <w:r w:rsidR="00C1315A">
        <w:rPr>
          <w:rFonts w:eastAsia="Times New Roman"/>
          <w:color w:val="212121"/>
          <w:lang w:eastAsia="ru-RU"/>
        </w:rPr>
        <w:t xml:space="preserve">Всего </w:t>
      </w:r>
      <w:r w:rsidR="00680AA7">
        <w:rPr>
          <w:rFonts w:eastAsia="Times New Roman"/>
          <w:color w:val="212121"/>
          <w:lang w:eastAsia="ru-RU"/>
        </w:rPr>
        <w:t>деткам было предоставлено</w:t>
      </w:r>
      <w:r w:rsidR="00C17C49">
        <w:rPr>
          <w:rFonts w:eastAsia="Times New Roman"/>
          <w:color w:val="212121"/>
          <w:lang w:eastAsia="ru-RU"/>
        </w:rPr>
        <w:t xml:space="preserve"> </w:t>
      </w:r>
      <w:r w:rsidR="00680AA7">
        <w:rPr>
          <w:rFonts w:eastAsia="Times New Roman"/>
          <w:color w:val="212121"/>
          <w:lang w:eastAsia="ru-RU"/>
        </w:rPr>
        <w:t xml:space="preserve">свыше </w:t>
      </w:r>
      <w:r w:rsidR="0021629D">
        <w:rPr>
          <w:rFonts w:eastAsia="Times New Roman"/>
          <w:color w:val="212121"/>
          <w:lang w:eastAsia="ru-RU"/>
        </w:rPr>
        <w:t>93</w:t>
      </w:r>
      <w:r w:rsidR="00C2719C">
        <w:rPr>
          <w:rFonts w:eastAsia="Times New Roman"/>
          <w:color w:val="212121"/>
          <w:lang w:eastAsia="ru-RU"/>
        </w:rPr>
        <w:t xml:space="preserve"> тысяч</w:t>
      </w:r>
      <w:r w:rsidR="00680AA7">
        <w:rPr>
          <w:rFonts w:eastAsia="Times New Roman"/>
          <w:color w:val="212121"/>
          <w:lang w:eastAsia="ru-RU"/>
        </w:rPr>
        <w:t xml:space="preserve"> различных</w:t>
      </w:r>
      <w:r w:rsidR="00C1315A">
        <w:rPr>
          <w:rFonts w:eastAsia="Times New Roman"/>
          <w:color w:val="212121"/>
          <w:lang w:eastAsia="ru-RU"/>
        </w:rPr>
        <w:t xml:space="preserve"> изделий</w:t>
      </w:r>
      <w:r w:rsidR="00C17C49">
        <w:rPr>
          <w:rFonts w:eastAsia="Times New Roman"/>
          <w:color w:val="212121"/>
          <w:lang w:eastAsia="ru-RU"/>
        </w:rPr>
        <w:t>.</w:t>
      </w:r>
    </w:p>
    <w:p w:rsidR="004B71D1" w:rsidRDefault="00C1315A" w:rsidP="00D214C3">
      <w:pPr>
        <w:shd w:val="clear" w:color="auto" w:fill="FFFFFF"/>
        <w:suppressAutoHyphens w:val="0"/>
        <w:spacing w:after="100" w:afterAutospacing="1"/>
        <w:ind w:firstLine="709"/>
        <w:jc w:val="both"/>
        <w:rPr>
          <w:rFonts w:eastAsia="Times New Roman"/>
          <w:color w:val="212121"/>
          <w:lang w:eastAsia="ru-RU"/>
        </w:rPr>
      </w:pPr>
      <w:r>
        <w:rPr>
          <w:rFonts w:eastAsia="Times New Roman"/>
          <w:color w:val="212121"/>
          <w:lang w:eastAsia="ru-RU"/>
        </w:rPr>
        <w:t xml:space="preserve">Напомним, </w:t>
      </w:r>
      <w:r w:rsidR="00680AA7">
        <w:rPr>
          <w:rFonts w:eastAsia="Times New Roman"/>
          <w:color w:val="212121"/>
          <w:lang w:eastAsia="ru-RU"/>
        </w:rPr>
        <w:t xml:space="preserve">что </w:t>
      </w:r>
      <w:r>
        <w:rPr>
          <w:rFonts w:eastAsia="Times New Roman"/>
          <w:color w:val="212121"/>
          <w:lang w:eastAsia="ru-RU"/>
        </w:rPr>
        <w:t>ивановское</w:t>
      </w:r>
      <w:r w:rsidR="00B9359D">
        <w:rPr>
          <w:rFonts w:eastAsia="Times New Roman"/>
          <w:color w:val="212121"/>
          <w:lang w:eastAsia="ru-RU"/>
        </w:rPr>
        <w:t xml:space="preserve"> Отделение СФР обеспечивает граждан </w:t>
      </w:r>
      <w:r w:rsidR="00A52DDD">
        <w:rPr>
          <w:rFonts w:eastAsia="Times New Roman"/>
          <w:color w:val="212121"/>
          <w:lang w:eastAsia="ru-RU"/>
        </w:rPr>
        <w:t>и</w:t>
      </w:r>
      <w:r w:rsidR="00B9359D">
        <w:rPr>
          <w:rFonts w:eastAsia="Times New Roman"/>
          <w:color w:val="212121"/>
          <w:lang w:eastAsia="ru-RU"/>
        </w:rPr>
        <w:t>нвалидностью</w:t>
      </w:r>
      <w:r>
        <w:rPr>
          <w:rFonts w:eastAsia="Times New Roman"/>
          <w:color w:val="212121"/>
          <w:lang w:eastAsia="ru-RU"/>
        </w:rPr>
        <w:t>,</w:t>
      </w:r>
      <w:r w:rsidR="00B9359D">
        <w:rPr>
          <w:rFonts w:eastAsia="Times New Roman"/>
          <w:color w:val="212121"/>
          <w:lang w:eastAsia="ru-RU"/>
        </w:rPr>
        <w:t xml:space="preserve"> в </w:t>
      </w:r>
      <w:r w:rsidR="00680AA7">
        <w:rPr>
          <w:rFonts w:eastAsia="Times New Roman"/>
          <w:color w:val="212121"/>
          <w:lang w:eastAsia="ru-RU"/>
        </w:rPr>
        <w:t xml:space="preserve">том числе </w:t>
      </w:r>
      <w:r w:rsidR="00B9359D">
        <w:rPr>
          <w:rFonts w:eastAsia="Times New Roman"/>
          <w:color w:val="212121"/>
          <w:lang w:eastAsia="ru-RU"/>
        </w:rPr>
        <w:t xml:space="preserve">детей, техническими средствами реабилитации, нуждаемость в которых прописана в </w:t>
      </w:r>
      <w:r>
        <w:rPr>
          <w:rFonts w:eastAsia="Times New Roman"/>
          <w:color w:val="212121"/>
          <w:lang w:eastAsia="ru-RU"/>
        </w:rPr>
        <w:t>и</w:t>
      </w:r>
      <w:r w:rsidR="00B9359D">
        <w:rPr>
          <w:rFonts w:eastAsia="Times New Roman"/>
          <w:color w:val="212121"/>
          <w:lang w:eastAsia="ru-RU"/>
        </w:rPr>
        <w:t xml:space="preserve">ндивидуальной программе реабилитации и (или) </w:t>
      </w:r>
      <w:proofErr w:type="spellStart"/>
      <w:r w:rsidR="00B9359D">
        <w:rPr>
          <w:rFonts w:eastAsia="Times New Roman"/>
          <w:color w:val="212121"/>
          <w:lang w:eastAsia="ru-RU"/>
        </w:rPr>
        <w:t>абилитации</w:t>
      </w:r>
      <w:proofErr w:type="spellEnd"/>
      <w:r w:rsidR="00B9359D">
        <w:rPr>
          <w:rFonts w:eastAsia="Times New Roman"/>
          <w:color w:val="212121"/>
          <w:lang w:eastAsia="ru-RU"/>
        </w:rPr>
        <w:t xml:space="preserve"> инвалида. Кроме того, изделия должны входить </w:t>
      </w:r>
      <w:r w:rsidR="004B71D1">
        <w:t xml:space="preserve">в федеральный </w:t>
      </w:r>
      <w:hyperlink r:id="rId8" w:history="1">
        <w:r w:rsidR="004B71D1" w:rsidRPr="002C3E18">
          <w:rPr>
            <w:rStyle w:val="a6"/>
          </w:rPr>
          <w:t>Перечень</w:t>
        </w:r>
      </w:hyperlink>
      <w:r w:rsidR="004B71D1">
        <w:t xml:space="preserve">, утвержденный Правительством </w:t>
      </w:r>
      <w:r w:rsidR="00680AA7">
        <w:t>РФ</w:t>
      </w:r>
      <w:r w:rsidR="002C3E18">
        <w:t>.</w:t>
      </w:r>
      <w:r w:rsidR="00BF6F8D">
        <w:t xml:space="preserve"> Сейчас в нем</w:t>
      </w:r>
      <w:r w:rsidR="00232E91">
        <w:t xml:space="preserve"> </w:t>
      </w:r>
      <w:r w:rsidR="000E452F">
        <w:t>содержится</w:t>
      </w:r>
      <w:r w:rsidR="00BF6F8D">
        <w:t xml:space="preserve"> более </w:t>
      </w:r>
      <w:r w:rsidR="008A4CD2" w:rsidRPr="0021629D">
        <w:rPr>
          <w:iCs/>
        </w:rPr>
        <w:t xml:space="preserve">300 </w:t>
      </w:r>
      <w:r w:rsidR="008A4CD2" w:rsidRPr="0021629D">
        <w:t>наименований</w:t>
      </w:r>
      <w:r w:rsidR="00232E91">
        <w:t xml:space="preserve"> </w:t>
      </w:r>
      <w:r w:rsidR="00B9359D">
        <w:t>средств реабилитации</w:t>
      </w:r>
      <w:r w:rsidR="00680AA7">
        <w:t xml:space="preserve">. </w:t>
      </w:r>
      <w:r w:rsidR="008A4CD2" w:rsidRPr="008A4CD2">
        <w:t xml:space="preserve"> </w:t>
      </w:r>
    </w:p>
    <w:p w:rsidR="008A5B87" w:rsidRDefault="008A5B87" w:rsidP="008A5B87">
      <w:pPr>
        <w:shd w:val="clear" w:color="auto" w:fill="FFFFFF"/>
        <w:suppressAutoHyphens w:val="0"/>
        <w:spacing w:after="100" w:afterAutospacing="1"/>
        <w:ind w:firstLine="709"/>
        <w:jc w:val="both"/>
        <w:rPr>
          <w:rFonts w:eastAsia="Times New Roman"/>
          <w:color w:val="212121"/>
          <w:lang w:eastAsia="ru-RU"/>
        </w:rPr>
      </w:pPr>
      <w:r>
        <w:rPr>
          <w:rFonts w:eastAsia="Times New Roman"/>
          <w:color w:val="212121"/>
          <w:lang w:eastAsia="ru-RU"/>
        </w:rPr>
        <w:t>Чтобы получить</w:t>
      </w:r>
      <w:r w:rsidR="00372AB3">
        <w:rPr>
          <w:rFonts w:eastAsia="Times New Roman"/>
          <w:color w:val="212121"/>
          <w:lang w:eastAsia="ru-RU"/>
        </w:rPr>
        <w:t xml:space="preserve"> средство реабилитации</w:t>
      </w:r>
      <w:r>
        <w:rPr>
          <w:rFonts w:eastAsia="Times New Roman"/>
          <w:color w:val="212121"/>
          <w:lang w:eastAsia="ru-RU"/>
        </w:rPr>
        <w:t xml:space="preserve">, родителю ребенка или его законному представителю </w:t>
      </w:r>
      <w:r w:rsidR="009B58BE">
        <w:rPr>
          <w:rFonts w:eastAsia="Times New Roman"/>
          <w:color w:val="212121"/>
          <w:lang w:eastAsia="ru-RU"/>
        </w:rPr>
        <w:t>необходимо</w:t>
      </w:r>
      <w:r>
        <w:rPr>
          <w:rFonts w:eastAsia="Times New Roman"/>
          <w:color w:val="212121"/>
          <w:lang w:eastAsia="ru-RU"/>
        </w:rPr>
        <w:t xml:space="preserve"> подать заявление в Отделение СФР удобным для него способом: лично в клиентск</w:t>
      </w:r>
      <w:r w:rsidR="00C1315A">
        <w:rPr>
          <w:rFonts w:eastAsia="Times New Roman"/>
          <w:color w:val="212121"/>
          <w:lang w:eastAsia="ru-RU"/>
        </w:rPr>
        <w:t>ой</w:t>
      </w:r>
      <w:r>
        <w:rPr>
          <w:rFonts w:eastAsia="Times New Roman"/>
          <w:color w:val="212121"/>
          <w:lang w:eastAsia="ru-RU"/>
        </w:rPr>
        <w:t xml:space="preserve"> служб</w:t>
      </w:r>
      <w:r w:rsidR="00C1315A">
        <w:rPr>
          <w:rFonts w:eastAsia="Times New Roman"/>
          <w:color w:val="212121"/>
          <w:lang w:eastAsia="ru-RU"/>
        </w:rPr>
        <w:t>е</w:t>
      </w:r>
      <w:r>
        <w:rPr>
          <w:rFonts w:eastAsia="Times New Roman"/>
          <w:color w:val="212121"/>
          <w:lang w:eastAsia="ru-RU"/>
        </w:rPr>
        <w:t xml:space="preserve"> </w:t>
      </w:r>
      <w:r w:rsidR="00680AA7">
        <w:rPr>
          <w:rFonts w:eastAsia="Times New Roman"/>
          <w:color w:val="212121"/>
          <w:lang w:eastAsia="ru-RU"/>
        </w:rPr>
        <w:t>О</w:t>
      </w:r>
      <w:r>
        <w:rPr>
          <w:rFonts w:eastAsia="Times New Roman"/>
          <w:color w:val="212121"/>
          <w:lang w:eastAsia="ru-RU"/>
        </w:rPr>
        <w:t>СФР или МФЦ</w:t>
      </w:r>
      <w:r w:rsidR="00C1315A">
        <w:rPr>
          <w:rFonts w:eastAsia="Times New Roman"/>
          <w:color w:val="212121"/>
          <w:lang w:eastAsia="ru-RU"/>
        </w:rPr>
        <w:t xml:space="preserve"> или</w:t>
      </w:r>
      <w:r>
        <w:rPr>
          <w:rFonts w:eastAsia="Times New Roman"/>
          <w:color w:val="212121"/>
          <w:lang w:eastAsia="ru-RU"/>
        </w:rPr>
        <w:t xml:space="preserve"> в электронном виде через портал госуслуг.</w:t>
      </w:r>
      <w:r w:rsidRPr="008A5B87">
        <w:rPr>
          <w:rFonts w:eastAsia="Times New Roman"/>
          <w:color w:val="212121"/>
          <w:lang w:eastAsia="ru-RU"/>
        </w:rPr>
        <w:t xml:space="preserve"> </w:t>
      </w:r>
    </w:p>
    <w:p w:rsidR="008A5B87" w:rsidRDefault="00372AB3" w:rsidP="008A5B87">
      <w:pPr>
        <w:shd w:val="clear" w:color="auto" w:fill="FFFFFF"/>
        <w:suppressAutoHyphens w:val="0"/>
        <w:spacing w:after="100" w:afterAutospacing="1"/>
        <w:ind w:firstLine="709"/>
        <w:jc w:val="both"/>
        <w:rPr>
          <w:rFonts w:eastAsia="Times New Roman"/>
          <w:color w:val="212121"/>
          <w:lang w:eastAsia="ru-RU"/>
        </w:rPr>
      </w:pPr>
      <w:r>
        <w:rPr>
          <w:rFonts w:eastAsia="Times New Roman"/>
          <w:color w:val="212121"/>
          <w:lang w:eastAsia="ru-RU"/>
        </w:rPr>
        <w:t>Родители могут выбрать один из т</w:t>
      </w:r>
      <w:r w:rsidR="00B9359D">
        <w:rPr>
          <w:rFonts w:eastAsia="Times New Roman"/>
          <w:color w:val="212121"/>
          <w:lang w:eastAsia="ru-RU"/>
        </w:rPr>
        <w:t>р</w:t>
      </w:r>
      <w:r>
        <w:rPr>
          <w:rFonts w:eastAsia="Times New Roman"/>
          <w:color w:val="212121"/>
          <w:lang w:eastAsia="ru-RU"/>
        </w:rPr>
        <w:t>ех способов обеспечения</w:t>
      </w:r>
      <w:r w:rsidR="008A5B87">
        <w:rPr>
          <w:rFonts w:eastAsia="Times New Roman"/>
          <w:color w:val="212121"/>
          <w:lang w:eastAsia="ru-RU"/>
        </w:rPr>
        <w:t xml:space="preserve"> </w:t>
      </w:r>
      <w:r w:rsidR="00680AA7">
        <w:rPr>
          <w:rFonts w:eastAsia="Times New Roman"/>
          <w:color w:val="212121"/>
          <w:lang w:eastAsia="ru-RU"/>
        </w:rPr>
        <w:t>ТСР</w:t>
      </w:r>
      <w:r w:rsidR="008A5B87">
        <w:rPr>
          <w:rFonts w:eastAsia="Times New Roman"/>
          <w:color w:val="212121"/>
          <w:lang w:eastAsia="ru-RU"/>
        </w:rPr>
        <w:t>:</w:t>
      </w:r>
      <w:r>
        <w:rPr>
          <w:rFonts w:eastAsia="Times New Roman"/>
          <w:color w:val="212121"/>
          <w:lang w:eastAsia="ru-RU"/>
        </w:rPr>
        <w:t xml:space="preserve"> получить</w:t>
      </w:r>
      <w:r w:rsidR="008A5B87">
        <w:rPr>
          <w:rFonts w:eastAsia="Times New Roman"/>
          <w:color w:val="212121"/>
          <w:lang w:eastAsia="ru-RU"/>
        </w:rPr>
        <w:t xml:space="preserve"> в натуральном виде у поставщика по направлению СФР, купить самостоятельно с последующей компенсацией расходов, </w:t>
      </w:r>
      <w:r w:rsidR="00882F22">
        <w:rPr>
          <w:rFonts w:eastAsia="Times New Roman"/>
          <w:color w:val="212121"/>
          <w:lang w:eastAsia="ru-RU"/>
        </w:rPr>
        <w:t>оформить электронный сертификат для приобретения средства реабилитации</w:t>
      </w:r>
      <w:r w:rsidR="008A5B87">
        <w:rPr>
          <w:rFonts w:eastAsia="Times New Roman"/>
          <w:color w:val="212121"/>
          <w:lang w:eastAsia="ru-RU"/>
        </w:rPr>
        <w:t>.</w:t>
      </w:r>
    </w:p>
    <w:p w:rsidR="004D3091" w:rsidRPr="007C5424" w:rsidRDefault="00961EF5" w:rsidP="007C5424">
      <w:pPr>
        <w:shd w:val="clear" w:color="auto" w:fill="FFFFFF"/>
        <w:suppressAutoHyphens w:val="0"/>
        <w:spacing w:after="100" w:afterAutospacing="1"/>
        <w:ind w:firstLine="709"/>
        <w:jc w:val="both"/>
        <w:rPr>
          <w:rStyle w:val="af3"/>
          <w:rFonts w:eastAsia="Times New Roman"/>
          <w:b w:val="0"/>
          <w:bCs w:val="0"/>
          <w:color w:val="212121"/>
          <w:lang w:eastAsia="ru-RU"/>
        </w:rPr>
      </w:pPr>
      <w:r w:rsidRPr="00961EF5">
        <w:rPr>
          <w:rFonts w:eastAsia="Times New Roman"/>
          <w:color w:val="212121"/>
          <w:lang w:eastAsia="ru-RU"/>
        </w:rPr>
        <w:t>Вопросы</w:t>
      </w:r>
      <w:r w:rsidR="00C1315A">
        <w:rPr>
          <w:rFonts w:eastAsia="Times New Roman"/>
          <w:color w:val="212121"/>
          <w:lang w:eastAsia="ru-RU"/>
        </w:rPr>
        <w:t xml:space="preserve"> по</w:t>
      </w:r>
      <w:r w:rsidRPr="00961EF5">
        <w:rPr>
          <w:rFonts w:eastAsia="Times New Roman"/>
          <w:color w:val="212121"/>
          <w:lang w:eastAsia="ru-RU"/>
        </w:rPr>
        <w:t xml:space="preserve"> обеспечени</w:t>
      </w:r>
      <w:r w:rsidR="00C1315A">
        <w:rPr>
          <w:rFonts w:eastAsia="Times New Roman"/>
          <w:color w:val="212121"/>
          <w:lang w:eastAsia="ru-RU"/>
        </w:rPr>
        <w:t>ю</w:t>
      </w:r>
      <w:r w:rsidRPr="00961EF5">
        <w:rPr>
          <w:rFonts w:eastAsia="Times New Roman"/>
          <w:color w:val="212121"/>
          <w:lang w:eastAsia="ru-RU"/>
        </w:rPr>
        <w:t xml:space="preserve"> техническими средствами реабилитации </w:t>
      </w:r>
      <w:r w:rsidR="00C1315A">
        <w:rPr>
          <w:rFonts w:eastAsia="Times New Roman"/>
          <w:color w:val="212121"/>
          <w:lang w:eastAsia="ru-RU"/>
        </w:rPr>
        <w:t>жители</w:t>
      </w:r>
      <w:r w:rsidRPr="00961EF5">
        <w:rPr>
          <w:rFonts w:eastAsia="Times New Roman"/>
          <w:color w:val="212121"/>
          <w:lang w:eastAsia="ru-RU"/>
        </w:rPr>
        <w:t xml:space="preserve"> </w:t>
      </w:r>
      <w:r w:rsidR="00A52DDD">
        <w:rPr>
          <w:rFonts w:eastAsia="Times New Roman"/>
          <w:color w:val="212121"/>
          <w:lang w:eastAsia="ru-RU"/>
        </w:rPr>
        <w:t xml:space="preserve">Ивановской </w:t>
      </w:r>
      <w:r w:rsidRPr="00961EF5">
        <w:rPr>
          <w:rFonts w:eastAsia="Times New Roman"/>
          <w:color w:val="212121"/>
          <w:lang w:eastAsia="ru-RU"/>
        </w:rPr>
        <w:t>области</w:t>
      </w:r>
      <w:r w:rsidR="00C1315A">
        <w:rPr>
          <w:rFonts w:eastAsia="Times New Roman"/>
          <w:color w:val="212121"/>
          <w:lang w:eastAsia="ru-RU"/>
        </w:rPr>
        <w:t xml:space="preserve"> могут задать по телефону горячей линии ОСФР</w:t>
      </w:r>
      <w:r w:rsidR="00680AA7">
        <w:rPr>
          <w:rFonts w:eastAsia="Times New Roman"/>
          <w:color w:val="212121"/>
          <w:lang w:eastAsia="ru-RU"/>
        </w:rPr>
        <w:t xml:space="preserve">: </w:t>
      </w:r>
      <w:r w:rsidRPr="00961EF5">
        <w:rPr>
          <w:rFonts w:eastAsia="Times New Roman"/>
          <w:color w:val="212121"/>
          <w:lang w:eastAsia="ru-RU"/>
        </w:rPr>
        <w:t>8</w:t>
      </w:r>
      <w:r w:rsidR="00A52DDD">
        <w:rPr>
          <w:rFonts w:eastAsia="Times New Roman"/>
          <w:color w:val="212121"/>
          <w:lang w:eastAsia="ru-RU"/>
        </w:rPr>
        <w:t>-</w:t>
      </w:r>
      <w:r w:rsidRPr="00961EF5">
        <w:rPr>
          <w:rFonts w:eastAsia="Times New Roman"/>
          <w:color w:val="212121"/>
          <w:lang w:eastAsia="ru-RU"/>
        </w:rPr>
        <w:t>800</w:t>
      </w:r>
      <w:r w:rsidR="00A52DDD">
        <w:rPr>
          <w:rFonts w:eastAsia="Times New Roman"/>
          <w:color w:val="212121"/>
          <w:lang w:eastAsia="ru-RU"/>
        </w:rPr>
        <w:t>-200-02-49</w:t>
      </w:r>
      <w:r w:rsidRPr="00961EF5">
        <w:rPr>
          <w:rFonts w:eastAsia="Times New Roman"/>
          <w:color w:val="212121"/>
          <w:lang w:eastAsia="ru-RU"/>
        </w:rPr>
        <w:t xml:space="preserve"> (звонок бесплатный).</w:t>
      </w:r>
    </w:p>
    <w:p w:rsidR="00552E1E" w:rsidRDefault="00552E1E">
      <w:pPr>
        <w:jc w:val="right"/>
        <w:rPr>
          <w:b/>
        </w:rPr>
      </w:pPr>
    </w:p>
    <w:p w:rsidR="00AA2D70" w:rsidRDefault="00AA2D70">
      <w:pPr>
        <w:numPr>
          <w:ilvl w:val="0"/>
          <w:numId w:val="1"/>
        </w:numPr>
        <w:rPr>
          <w:b/>
        </w:rPr>
      </w:pPr>
      <w:r>
        <w:rPr>
          <w:b/>
        </w:rPr>
        <w:t>Пресс-служба ОСФР по Ивановской области</w:t>
      </w:r>
    </w:p>
    <w:p w:rsidR="00AA2D70" w:rsidRDefault="007C5424">
      <w:pPr>
        <w:numPr>
          <w:ilvl w:val="0"/>
          <w:numId w:val="1"/>
        </w:numPr>
        <w:rPr>
          <w:b/>
        </w:rPr>
      </w:pPr>
      <w:r>
        <w:rPr>
          <w:b/>
        </w:rPr>
        <w:t>23</w:t>
      </w:r>
      <w:r w:rsidR="00AA2D70">
        <w:rPr>
          <w:b/>
        </w:rPr>
        <w:t>.05.202</w:t>
      </w:r>
      <w:r w:rsidR="00A84624" w:rsidRPr="003D09B0">
        <w:rPr>
          <w:b/>
        </w:rPr>
        <w:t>4</w:t>
      </w:r>
    </w:p>
    <w:p w:rsidR="00AA2D70" w:rsidRDefault="00AA2D70">
      <w:pPr>
        <w:rPr>
          <w:b/>
        </w:rPr>
      </w:pPr>
    </w:p>
    <w:p w:rsidR="000E452F" w:rsidRDefault="000E452F">
      <w:pPr>
        <w:rPr>
          <w:b/>
        </w:rPr>
      </w:pPr>
    </w:p>
    <w:p w:rsidR="00F277D0" w:rsidRDefault="00F277D0" w:rsidP="00D046CA">
      <w:pPr>
        <w:ind w:firstLine="709"/>
        <w:jc w:val="both"/>
        <w:rPr>
          <w:b/>
          <w:sz w:val="26"/>
          <w:szCs w:val="26"/>
        </w:rPr>
      </w:pPr>
      <w:bookmarkStart w:id="0" w:name="_GoBack"/>
      <w:bookmarkEnd w:id="0"/>
    </w:p>
    <w:p w:rsidR="003004E0" w:rsidRDefault="003004E0" w:rsidP="00D046CA">
      <w:pPr>
        <w:ind w:firstLine="709"/>
        <w:jc w:val="both"/>
        <w:rPr>
          <w:b/>
          <w:sz w:val="26"/>
          <w:szCs w:val="26"/>
        </w:rPr>
      </w:pPr>
    </w:p>
    <w:sectPr w:rsidR="003004E0" w:rsidSect="007E6CC7">
      <w:headerReference w:type="default" r:id="rId9"/>
      <w:footerReference w:type="default" r:id="rId10"/>
      <w:pgSz w:w="11906" w:h="16838" w:code="9"/>
      <w:pgMar w:top="2516" w:right="1133" w:bottom="1418" w:left="99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190" w:rsidRDefault="00ED5190">
      <w:r>
        <w:separator/>
      </w:r>
    </w:p>
  </w:endnote>
  <w:endnote w:type="continuationSeparator" w:id="0">
    <w:p w:rsidR="00ED5190" w:rsidRDefault="00ED5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70" w:rsidRDefault="00401BA9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47.85pt;margin-top:.05pt;width:1.1pt;height:11.4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" stroked="f">
          <v:fill opacity="0"/>
          <v:textbox inset="0,0,0,0">
            <w:txbxContent>
              <w:p w:rsidR="00AA2D70" w:rsidRDefault="00AA2D70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  <w:r>
      <w:rPr>
        <w:noProof/>
        <w:lang w:eastAsia="ru-RU"/>
      </w:rPr>
      <w:pict>
        <v:line id="Line 5" o:spid="_x0000_s2049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" strokeweight=".35mm">
          <v:stroke joinstyle="miter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190" w:rsidRDefault="00ED5190">
      <w:r>
        <w:separator/>
      </w:r>
    </w:p>
  </w:footnote>
  <w:footnote w:type="continuationSeparator" w:id="0">
    <w:p w:rsidR="00ED5190" w:rsidRDefault="00ED5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70" w:rsidRDefault="00566D8E">
    <w:pPr>
      <w:pStyle w:val="aa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-564515</wp:posOffset>
          </wp:positionH>
          <wp:positionV relativeFrom="paragraph">
            <wp:posOffset>-280035</wp:posOffset>
          </wp:positionV>
          <wp:extent cx="1548130" cy="958850"/>
          <wp:effectExtent l="0" t="0" r="0" b="0"/>
          <wp:wrapTight wrapText="bothSides">
            <wp:wrapPolygon edited="0">
              <wp:start x="0" y="0"/>
              <wp:lineTo x="0" y="21028"/>
              <wp:lineTo x="21263" y="21028"/>
              <wp:lineTo x="21263" y="0"/>
              <wp:lineTo x="0" y="0"/>
            </wp:wrapPolygon>
          </wp:wrapTight>
          <wp:docPr id="13" name="Рисунок 13" descr="Логотип WEB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Логотип WEB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1BA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margin-left:3in;margin-top:73.35pt;width:107.85pt;height:32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" stroked="f">
          <v:fill opacity="0"/>
          <v:textbox inset="0,0,0,0">
            <w:txbxContent>
              <w:p w:rsidR="00AA2D70" w:rsidRDefault="00AA2D70">
                <w:pPr>
                  <w:pStyle w:val="2"/>
                </w:pPr>
                <w:r>
                  <w:t>ПРЕСС-РЕЛИЗ</w:t>
                </w:r>
              </w:p>
            </w:txbxContent>
          </v:textbox>
        </v:shape>
      </w:pict>
    </w:r>
    <w:r w:rsidR="00401BA9">
      <w:rPr>
        <w:noProof/>
        <w:lang w:eastAsia="ru-RU"/>
      </w:rPr>
      <w:pict>
        <v:shape id="Text Box 3" o:spid="_x0000_s2052" type="#_x0000_t202" style="position:absolute;margin-left:72.9pt;margin-top:.45pt;width:424.65pt;height:71.8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" stroked="f">
          <v:fill opacity="0"/>
          <v:textbox inset="0,0,0,0">
            <w:txbxContent>
              <w:p w:rsidR="00AA2D70" w:rsidRDefault="00AA2D70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AA2D70" w:rsidRDefault="00AA2D70">
                <w:pPr>
                  <w:pStyle w:val="1"/>
                  <w:numPr>
                    <w:ilvl w:val="0"/>
                    <w:numId w:val="0"/>
                  </w:numPr>
                  <w:ind w:left="432" w:hanging="432"/>
                  <w:jc w:val="center"/>
                  <w:rPr>
                    <w:rFonts w:ascii="Arial" w:hAnsi="Arial"/>
                    <w:sz w:val="12"/>
                    <w:szCs w:val="12"/>
                  </w:rPr>
                </w:pPr>
              </w:p>
              <w:p w:rsidR="00AA2D70" w:rsidRDefault="00AA2D70">
                <w:pPr>
                  <w:pStyle w:val="1"/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>
                  <w:rPr>
                    <w:rFonts w:ascii="Arial" w:hAnsi="Arial" w:cs="Arial"/>
                    <w:sz w:val="40"/>
                    <w:szCs w:val="40"/>
                  </w:rPr>
                  <w:t xml:space="preserve">Отделение СФР по Ивановской области   </w:t>
                </w:r>
              </w:p>
              <w:p w:rsidR="00AA2D70" w:rsidRDefault="00AA2D70">
                <w:pPr>
                  <w:pStyle w:val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</w:t>
                </w:r>
              </w:p>
              <w:p w:rsidR="00AA2D70" w:rsidRDefault="00AA2D70"/>
            </w:txbxContent>
          </v:textbox>
        </v:shape>
      </w:pict>
    </w:r>
    <w:r w:rsidR="00401BA9">
      <w:rPr>
        <w:noProof/>
        <w:lang w:eastAsia="ru-RU"/>
      </w:rPr>
      <w:pict>
        <v:line id="Line 4" o:spid="_x0000_s2051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" strokeweight=".35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mso2C59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1D44150"/>
    <w:multiLevelType w:val="multilevel"/>
    <w:tmpl w:val="A91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2343B"/>
    <w:multiLevelType w:val="multilevel"/>
    <w:tmpl w:val="0C28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900DC"/>
    <w:multiLevelType w:val="multilevel"/>
    <w:tmpl w:val="5D5C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B1EF3"/>
    <w:multiLevelType w:val="multilevel"/>
    <w:tmpl w:val="3402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4443D"/>
    <w:multiLevelType w:val="hybridMultilevel"/>
    <w:tmpl w:val="3152A4F6"/>
    <w:lvl w:ilvl="0" w:tplc="C0D644E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0359D"/>
    <w:multiLevelType w:val="hybridMultilevel"/>
    <w:tmpl w:val="3AFE76DA"/>
    <w:lvl w:ilvl="0" w:tplc="60147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4F0466"/>
    <w:multiLevelType w:val="hybridMultilevel"/>
    <w:tmpl w:val="DA30FB2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DC2009"/>
    <w:multiLevelType w:val="multilevel"/>
    <w:tmpl w:val="558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210F83"/>
    <w:multiLevelType w:val="hybridMultilevel"/>
    <w:tmpl w:val="7BC0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957069"/>
    <w:multiLevelType w:val="hybridMultilevel"/>
    <w:tmpl w:val="8024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B5338"/>
    <w:multiLevelType w:val="multilevel"/>
    <w:tmpl w:val="C0CE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336129"/>
    <w:multiLevelType w:val="multilevel"/>
    <w:tmpl w:val="378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6D10E3"/>
    <w:multiLevelType w:val="hybridMultilevel"/>
    <w:tmpl w:val="34DC3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20573A"/>
    <w:multiLevelType w:val="hybridMultilevel"/>
    <w:tmpl w:val="0CF4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B2C6B"/>
    <w:multiLevelType w:val="hybridMultilevel"/>
    <w:tmpl w:val="54EA20A8"/>
    <w:lvl w:ilvl="0" w:tplc="24A8A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012108"/>
    <w:multiLevelType w:val="hybridMultilevel"/>
    <w:tmpl w:val="D15C5E40"/>
    <w:lvl w:ilvl="0" w:tplc="A9C0B57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4"/>
  </w:num>
  <w:num w:numId="5">
    <w:abstractNumId w:val="15"/>
  </w:num>
  <w:num w:numId="6">
    <w:abstractNumId w:val="10"/>
  </w:num>
  <w:num w:numId="7">
    <w:abstractNumId w:val="3"/>
  </w:num>
  <w:num w:numId="8">
    <w:abstractNumId w:val="13"/>
  </w:num>
  <w:num w:numId="9">
    <w:abstractNumId w:val="4"/>
  </w:num>
  <w:num w:numId="10">
    <w:abstractNumId w:val="9"/>
  </w:num>
  <w:num w:numId="11">
    <w:abstractNumId w:val="5"/>
  </w:num>
  <w:num w:numId="12">
    <w:abstractNumId w:val="12"/>
  </w:num>
  <w:num w:numId="13">
    <w:abstractNumId w:val="2"/>
  </w:num>
  <w:num w:numId="14">
    <w:abstractNumId w:val="11"/>
  </w:num>
  <w:num w:numId="15">
    <w:abstractNumId w:val="6"/>
  </w:num>
  <w:num w:numId="16">
    <w:abstractNumId w:val="16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73F2"/>
    <w:rsid w:val="00004497"/>
    <w:rsid w:val="00012EE1"/>
    <w:rsid w:val="00013E2F"/>
    <w:rsid w:val="00016B09"/>
    <w:rsid w:val="00025105"/>
    <w:rsid w:val="00054CE5"/>
    <w:rsid w:val="000566C3"/>
    <w:rsid w:val="00065829"/>
    <w:rsid w:val="00073A11"/>
    <w:rsid w:val="00076C20"/>
    <w:rsid w:val="000D4B4F"/>
    <w:rsid w:val="000D7FCD"/>
    <w:rsid w:val="000E1A2F"/>
    <w:rsid w:val="000E452F"/>
    <w:rsid w:val="000F1948"/>
    <w:rsid w:val="000F1C8A"/>
    <w:rsid w:val="000F2317"/>
    <w:rsid w:val="00114BC2"/>
    <w:rsid w:val="001154B4"/>
    <w:rsid w:val="00116F00"/>
    <w:rsid w:val="0012570A"/>
    <w:rsid w:val="001268C6"/>
    <w:rsid w:val="001370E4"/>
    <w:rsid w:val="001411D4"/>
    <w:rsid w:val="0014324D"/>
    <w:rsid w:val="00162C53"/>
    <w:rsid w:val="00163840"/>
    <w:rsid w:val="00165D9D"/>
    <w:rsid w:val="001665F5"/>
    <w:rsid w:val="001764E1"/>
    <w:rsid w:val="00187420"/>
    <w:rsid w:val="00187726"/>
    <w:rsid w:val="0019625C"/>
    <w:rsid w:val="001B5FF9"/>
    <w:rsid w:val="001D3882"/>
    <w:rsid w:val="001D7C72"/>
    <w:rsid w:val="001D7CCE"/>
    <w:rsid w:val="001E1763"/>
    <w:rsid w:val="001E295F"/>
    <w:rsid w:val="001F5857"/>
    <w:rsid w:val="002008BC"/>
    <w:rsid w:val="00206A95"/>
    <w:rsid w:val="0021629D"/>
    <w:rsid w:val="00226F85"/>
    <w:rsid w:val="00232E91"/>
    <w:rsid w:val="0024398C"/>
    <w:rsid w:val="00274A8B"/>
    <w:rsid w:val="00292418"/>
    <w:rsid w:val="002B1A79"/>
    <w:rsid w:val="002B1A9F"/>
    <w:rsid w:val="002C10F8"/>
    <w:rsid w:val="002C3E18"/>
    <w:rsid w:val="002E2580"/>
    <w:rsid w:val="002F1F44"/>
    <w:rsid w:val="003004E0"/>
    <w:rsid w:val="00302669"/>
    <w:rsid w:val="00311F3E"/>
    <w:rsid w:val="003129AF"/>
    <w:rsid w:val="0032554E"/>
    <w:rsid w:val="0032798D"/>
    <w:rsid w:val="00330E08"/>
    <w:rsid w:val="003349FF"/>
    <w:rsid w:val="00343BFC"/>
    <w:rsid w:val="003458FE"/>
    <w:rsid w:val="00354AE9"/>
    <w:rsid w:val="00367981"/>
    <w:rsid w:val="00372AB3"/>
    <w:rsid w:val="003803B7"/>
    <w:rsid w:val="003A703C"/>
    <w:rsid w:val="003B0DA3"/>
    <w:rsid w:val="003D09B0"/>
    <w:rsid w:val="003D3079"/>
    <w:rsid w:val="003D7A88"/>
    <w:rsid w:val="003E6886"/>
    <w:rsid w:val="003E76D1"/>
    <w:rsid w:val="003F728B"/>
    <w:rsid w:val="00401BA9"/>
    <w:rsid w:val="00402887"/>
    <w:rsid w:val="00403A82"/>
    <w:rsid w:val="00406D5F"/>
    <w:rsid w:val="00420566"/>
    <w:rsid w:val="00433A9A"/>
    <w:rsid w:val="00443179"/>
    <w:rsid w:val="00460240"/>
    <w:rsid w:val="004647EE"/>
    <w:rsid w:val="00475D7C"/>
    <w:rsid w:val="00487131"/>
    <w:rsid w:val="00490CC4"/>
    <w:rsid w:val="0049729E"/>
    <w:rsid w:val="004A0052"/>
    <w:rsid w:val="004A02B9"/>
    <w:rsid w:val="004A7D09"/>
    <w:rsid w:val="004B29E5"/>
    <w:rsid w:val="004B3393"/>
    <w:rsid w:val="004B40AC"/>
    <w:rsid w:val="004B71D1"/>
    <w:rsid w:val="004C7FF5"/>
    <w:rsid w:val="004D3091"/>
    <w:rsid w:val="004D424F"/>
    <w:rsid w:val="004E68D7"/>
    <w:rsid w:val="004F15EF"/>
    <w:rsid w:val="0051480C"/>
    <w:rsid w:val="005279D1"/>
    <w:rsid w:val="005451AD"/>
    <w:rsid w:val="0055190C"/>
    <w:rsid w:val="0055256A"/>
    <w:rsid w:val="00552E1E"/>
    <w:rsid w:val="00566D8E"/>
    <w:rsid w:val="00576514"/>
    <w:rsid w:val="00591416"/>
    <w:rsid w:val="005A276A"/>
    <w:rsid w:val="005A783D"/>
    <w:rsid w:val="005B62BB"/>
    <w:rsid w:val="005B71F9"/>
    <w:rsid w:val="005C26D1"/>
    <w:rsid w:val="005D1427"/>
    <w:rsid w:val="00621AC4"/>
    <w:rsid w:val="00622360"/>
    <w:rsid w:val="0063288B"/>
    <w:rsid w:val="00653676"/>
    <w:rsid w:val="006569EB"/>
    <w:rsid w:val="00656BC2"/>
    <w:rsid w:val="00672C23"/>
    <w:rsid w:val="00680AA7"/>
    <w:rsid w:val="00685226"/>
    <w:rsid w:val="00685FBE"/>
    <w:rsid w:val="00691420"/>
    <w:rsid w:val="00697E7C"/>
    <w:rsid w:val="006B1848"/>
    <w:rsid w:val="006D6246"/>
    <w:rsid w:val="006E691E"/>
    <w:rsid w:val="006F5646"/>
    <w:rsid w:val="00707300"/>
    <w:rsid w:val="00727CBD"/>
    <w:rsid w:val="007343CB"/>
    <w:rsid w:val="00742C6E"/>
    <w:rsid w:val="007535A2"/>
    <w:rsid w:val="0075776A"/>
    <w:rsid w:val="00767F99"/>
    <w:rsid w:val="00781A9A"/>
    <w:rsid w:val="007A49D7"/>
    <w:rsid w:val="007B245F"/>
    <w:rsid w:val="007C5424"/>
    <w:rsid w:val="007D043D"/>
    <w:rsid w:val="007E4F66"/>
    <w:rsid w:val="007E6CC7"/>
    <w:rsid w:val="007F4866"/>
    <w:rsid w:val="008044FB"/>
    <w:rsid w:val="00807A5C"/>
    <w:rsid w:val="008336B1"/>
    <w:rsid w:val="00866A08"/>
    <w:rsid w:val="00882F22"/>
    <w:rsid w:val="00885A1F"/>
    <w:rsid w:val="008A4CD2"/>
    <w:rsid w:val="008A5B87"/>
    <w:rsid w:val="008B2400"/>
    <w:rsid w:val="008B671D"/>
    <w:rsid w:val="008C22BC"/>
    <w:rsid w:val="008C52D7"/>
    <w:rsid w:val="008E22A1"/>
    <w:rsid w:val="00901D77"/>
    <w:rsid w:val="00924273"/>
    <w:rsid w:val="00927DE3"/>
    <w:rsid w:val="009307F8"/>
    <w:rsid w:val="00933CD2"/>
    <w:rsid w:val="00942984"/>
    <w:rsid w:val="009457E8"/>
    <w:rsid w:val="00951E57"/>
    <w:rsid w:val="009536CE"/>
    <w:rsid w:val="00953B49"/>
    <w:rsid w:val="00961EF5"/>
    <w:rsid w:val="00964219"/>
    <w:rsid w:val="00965244"/>
    <w:rsid w:val="009A3463"/>
    <w:rsid w:val="009A38D0"/>
    <w:rsid w:val="009A5753"/>
    <w:rsid w:val="009A7D04"/>
    <w:rsid w:val="009B58BE"/>
    <w:rsid w:val="009B7BC7"/>
    <w:rsid w:val="009C4DA6"/>
    <w:rsid w:val="009F7398"/>
    <w:rsid w:val="00A122D2"/>
    <w:rsid w:val="00A14045"/>
    <w:rsid w:val="00A14FC1"/>
    <w:rsid w:val="00A206F5"/>
    <w:rsid w:val="00A307A7"/>
    <w:rsid w:val="00A31A88"/>
    <w:rsid w:val="00A45DCE"/>
    <w:rsid w:val="00A5243B"/>
    <w:rsid w:val="00A52DDD"/>
    <w:rsid w:val="00A773F2"/>
    <w:rsid w:val="00A77561"/>
    <w:rsid w:val="00A83E42"/>
    <w:rsid w:val="00A84624"/>
    <w:rsid w:val="00AA0605"/>
    <w:rsid w:val="00AA2D70"/>
    <w:rsid w:val="00AA6F71"/>
    <w:rsid w:val="00AB0313"/>
    <w:rsid w:val="00AB6360"/>
    <w:rsid w:val="00AC2D22"/>
    <w:rsid w:val="00AD0520"/>
    <w:rsid w:val="00AD391A"/>
    <w:rsid w:val="00AE37EB"/>
    <w:rsid w:val="00AF624D"/>
    <w:rsid w:val="00B0614C"/>
    <w:rsid w:val="00B06F76"/>
    <w:rsid w:val="00B15D45"/>
    <w:rsid w:val="00B15D6A"/>
    <w:rsid w:val="00B1633C"/>
    <w:rsid w:val="00B67F01"/>
    <w:rsid w:val="00B72F28"/>
    <w:rsid w:val="00B831FA"/>
    <w:rsid w:val="00B9359D"/>
    <w:rsid w:val="00B95F85"/>
    <w:rsid w:val="00B96BC4"/>
    <w:rsid w:val="00B97423"/>
    <w:rsid w:val="00BA3D80"/>
    <w:rsid w:val="00BA78CB"/>
    <w:rsid w:val="00BB0036"/>
    <w:rsid w:val="00BB0F8F"/>
    <w:rsid w:val="00BB1143"/>
    <w:rsid w:val="00BC64B1"/>
    <w:rsid w:val="00BF6F8D"/>
    <w:rsid w:val="00C1315A"/>
    <w:rsid w:val="00C13C67"/>
    <w:rsid w:val="00C13F22"/>
    <w:rsid w:val="00C15391"/>
    <w:rsid w:val="00C1749A"/>
    <w:rsid w:val="00C17C49"/>
    <w:rsid w:val="00C2516C"/>
    <w:rsid w:val="00C2719C"/>
    <w:rsid w:val="00C452F4"/>
    <w:rsid w:val="00C4712A"/>
    <w:rsid w:val="00C81AE2"/>
    <w:rsid w:val="00C83B02"/>
    <w:rsid w:val="00C9165A"/>
    <w:rsid w:val="00CA50FF"/>
    <w:rsid w:val="00CA6BC9"/>
    <w:rsid w:val="00CB1026"/>
    <w:rsid w:val="00CD5F87"/>
    <w:rsid w:val="00CE342A"/>
    <w:rsid w:val="00CE7FFB"/>
    <w:rsid w:val="00D046CA"/>
    <w:rsid w:val="00D07F74"/>
    <w:rsid w:val="00D1375A"/>
    <w:rsid w:val="00D214C3"/>
    <w:rsid w:val="00D52DEF"/>
    <w:rsid w:val="00D8668C"/>
    <w:rsid w:val="00D96ECA"/>
    <w:rsid w:val="00DA205D"/>
    <w:rsid w:val="00DA2EC3"/>
    <w:rsid w:val="00DB7E34"/>
    <w:rsid w:val="00DD546D"/>
    <w:rsid w:val="00DD6A94"/>
    <w:rsid w:val="00DD6DE4"/>
    <w:rsid w:val="00DE1F1F"/>
    <w:rsid w:val="00DE58D4"/>
    <w:rsid w:val="00DF6CFF"/>
    <w:rsid w:val="00E029BC"/>
    <w:rsid w:val="00E1074A"/>
    <w:rsid w:val="00E22466"/>
    <w:rsid w:val="00E425FB"/>
    <w:rsid w:val="00E51064"/>
    <w:rsid w:val="00E56FF3"/>
    <w:rsid w:val="00E57683"/>
    <w:rsid w:val="00E60FA2"/>
    <w:rsid w:val="00E62D5E"/>
    <w:rsid w:val="00E673AC"/>
    <w:rsid w:val="00E83C71"/>
    <w:rsid w:val="00EB0E2A"/>
    <w:rsid w:val="00EC6790"/>
    <w:rsid w:val="00ED25E9"/>
    <w:rsid w:val="00ED5190"/>
    <w:rsid w:val="00EE258A"/>
    <w:rsid w:val="00EF35A3"/>
    <w:rsid w:val="00F11745"/>
    <w:rsid w:val="00F17708"/>
    <w:rsid w:val="00F277D0"/>
    <w:rsid w:val="00F36F0C"/>
    <w:rsid w:val="00F46238"/>
    <w:rsid w:val="00F80520"/>
    <w:rsid w:val="00F8682C"/>
    <w:rsid w:val="00FC4CE9"/>
    <w:rsid w:val="00FC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6CC7"/>
    <w:pPr>
      <w:suppressAutoHyphens/>
    </w:pPr>
    <w:rPr>
      <w:rFonts w:eastAsia="SimSun"/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7E6CC7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7E6CC7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qFormat/>
    <w:rsid w:val="007E6C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7E6CC7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7E6CC7"/>
    <w:rPr>
      <w:rFonts w:ascii="Symbol" w:hAnsi="Symbol"/>
    </w:rPr>
  </w:style>
  <w:style w:type="character" w:customStyle="1" w:styleId="Absatz-Standardschriftart">
    <w:name w:val="Absatz-Standardschriftart"/>
    <w:rsid w:val="007E6CC7"/>
  </w:style>
  <w:style w:type="character" w:customStyle="1" w:styleId="WW-Absatz-Standardschriftart">
    <w:name w:val="WW-Absatz-Standardschriftart"/>
    <w:rsid w:val="007E6CC7"/>
  </w:style>
  <w:style w:type="character" w:customStyle="1" w:styleId="WW8Num1z0">
    <w:name w:val="WW8Num1z0"/>
    <w:rsid w:val="007E6CC7"/>
    <w:rPr>
      <w:rFonts w:ascii="Symbol" w:hAnsi="Symbol"/>
    </w:rPr>
  </w:style>
  <w:style w:type="character" w:customStyle="1" w:styleId="10">
    <w:name w:val="Основной шрифт абзаца1"/>
    <w:rsid w:val="007E6CC7"/>
  </w:style>
  <w:style w:type="character" w:styleId="a4">
    <w:name w:val="page number"/>
    <w:basedOn w:val="10"/>
    <w:rsid w:val="007E6CC7"/>
  </w:style>
  <w:style w:type="character" w:customStyle="1" w:styleId="a5">
    <w:name w:val="Текст документа Знак Знак"/>
    <w:rsid w:val="007E6CC7"/>
    <w:rPr>
      <w:rFonts w:ascii="Verdana" w:eastAsia="Verdana" w:hAnsi="Verdana"/>
      <w:color w:val="000000"/>
      <w:sz w:val="24"/>
      <w:szCs w:val="24"/>
      <w:lang w:val="ru-RU" w:eastAsia="ar-SA" w:bidi="ar-SA"/>
    </w:rPr>
  </w:style>
  <w:style w:type="character" w:styleId="a6">
    <w:name w:val="Hyperlink"/>
    <w:rsid w:val="007E6CC7"/>
    <w:rPr>
      <w:color w:val="000080"/>
      <w:u w:val="single"/>
    </w:rPr>
  </w:style>
  <w:style w:type="paragraph" w:customStyle="1" w:styleId="a7">
    <w:name w:val="Заголовок"/>
    <w:basedOn w:val="a0"/>
    <w:next w:val="a8"/>
    <w:rsid w:val="007E6CC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0"/>
    <w:rsid w:val="007E6CC7"/>
    <w:pPr>
      <w:spacing w:after="120"/>
    </w:pPr>
  </w:style>
  <w:style w:type="paragraph" w:styleId="a9">
    <w:name w:val="List"/>
    <w:basedOn w:val="a8"/>
    <w:rsid w:val="007E6CC7"/>
    <w:rPr>
      <w:rFonts w:cs="Mangal"/>
    </w:rPr>
  </w:style>
  <w:style w:type="paragraph" w:customStyle="1" w:styleId="11">
    <w:name w:val="Название1"/>
    <w:basedOn w:val="a0"/>
    <w:rsid w:val="007E6CC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rsid w:val="007E6CC7"/>
    <w:pPr>
      <w:suppressLineNumbers/>
    </w:pPr>
    <w:rPr>
      <w:rFonts w:cs="Mangal"/>
    </w:rPr>
  </w:style>
  <w:style w:type="paragraph" w:styleId="aa">
    <w:name w:val="header"/>
    <w:basedOn w:val="a0"/>
    <w:rsid w:val="007E6CC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a0"/>
    <w:rsid w:val="007E6CC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Body Text Indent"/>
    <w:basedOn w:val="a0"/>
    <w:rsid w:val="007E6CC7"/>
    <w:pPr>
      <w:spacing w:line="360" w:lineRule="auto"/>
      <w:ind w:firstLine="709"/>
      <w:jc w:val="both"/>
    </w:pPr>
    <w:rPr>
      <w:rFonts w:eastAsia="Times New Roman"/>
    </w:rPr>
  </w:style>
  <w:style w:type="paragraph" w:styleId="ad">
    <w:name w:val="Normal (Web)"/>
    <w:basedOn w:val="a0"/>
    <w:uiPriority w:val="99"/>
    <w:rsid w:val="007E6CC7"/>
  </w:style>
  <w:style w:type="paragraph" w:customStyle="1" w:styleId="a">
    <w:name w:val="Текст документа"/>
    <w:basedOn w:val="ad"/>
    <w:rsid w:val="007E6CC7"/>
    <w:pPr>
      <w:numPr>
        <w:numId w:val="2"/>
      </w:numPr>
      <w:jc w:val="both"/>
    </w:pPr>
    <w:rPr>
      <w:rFonts w:ascii="Verdana" w:eastAsia="Verdana" w:hAnsi="Verdana"/>
      <w:color w:val="000000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0"/>
    <w:rsid w:val="007E6CC7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0"/>
    <w:rsid w:val="007E6CC7"/>
    <w:pPr>
      <w:spacing w:before="280" w:after="280"/>
    </w:pPr>
    <w:rPr>
      <w:rFonts w:ascii="Tahoma" w:eastAsia="Times New Roman" w:hAnsi="Tahoma"/>
      <w:sz w:val="20"/>
      <w:szCs w:val="20"/>
      <w:lang w:val="en-US"/>
    </w:rPr>
  </w:style>
  <w:style w:type="paragraph" w:customStyle="1" w:styleId="21">
    <w:name w:val="Основной текст 21"/>
    <w:basedOn w:val="a0"/>
    <w:rsid w:val="007E6CC7"/>
    <w:pPr>
      <w:overflowPunct w:val="0"/>
      <w:autoSpaceDE w:val="0"/>
      <w:jc w:val="both"/>
      <w:textAlignment w:val="baseline"/>
    </w:pPr>
    <w:rPr>
      <w:rFonts w:eastAsia="Times New Roman"/>
      <w:sz w:val="28"/>
      <w:szCs w:val="20"/>
    </w:rPr>
  </w:style>
  <w:style w:type="paragraph" w:styleId="af0">
    <w:name w:val="Balloon Text"/>
    <w:basedOn w:val="a0"/>
    <w:rsid w:val="007E6C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rsid w:val="007E6CC7"/>
    <w:pPr>
      <w:spacing w:before="280" w:after="119"/>
    </w:pPr>
    <w:rPr>
      <w:rFonts w:eastAsia="Times New Roman"/>
    </w:rPr>
  </w:style>
  <w:style w:type="paragraph" w:customStyle="1" w:styleId="13">
    <w:name w:val="Знак1 Знак Знак Знак"/>
    <w:basedOn w:val="a0"/>
    <w:rsid w:val="007E6CC7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onsPlusNonformat">
    <w:name w:val="ConsPlusNonformat"/>
    <w:rsid w:val="007E6CC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1">
    <w:name w:val="Содержимое врезки"/>
    <w:basedOn w:val="a8"/>
    <w:rsid w:val="007E6CC7"/>
  </w:style>
  <w:style w:type="paragraph" w:customStyle="1" w:styleId="14">
    <w:name w:val="1"/>
    <w:basedOn w:val="a0"/>
    <w:rsid w:val="007E6CC7"/>
    <w:pPr>
      <w:suppressAutoHyphens w:val="0"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table" w:styleId="af2">
    <w:name w:val="Table Grid"/>
    <w:basedOn w:val="a2"/>
    <w:rsid w:val="007E6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6CC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character" w:styleId="af3">
    <w:name w:val="Strong"/>
    <w:uiPriority w:val="22"/>
    <w:qFormat/>
    <w:rsid w:val="007E6CC7"/>
    <w:rPr>
      <w:b/>
      <w:bCs/>
    </w:rPr>
  </w:style>
  <w:style w:type="character" w:styleId="af4">
    <w:name w:val="FollowedHyperlink"/>
    <w:rsid w:val="007E6CC7"/>
    <w:rPr>
      <w:color w:val="800080"/>
      <w:u w:val="single"/>
    </w:rPr>
  </w:style>
  <w:style w:type="character" w:customStyle="1" w:styleId="70">
    <w:name w:val="Заголовок 7 Знак"/>
    <w:link w:val="7"/>
    <w:semiHidden/>
    <w:rsid w:val="007E6CC7"/>
    <w:rPr>
      <w:rFonts w:ascii="Calibri" w:eastAsia="Times New Roman" w:hAnsi="Calibri" w:cs="Times New Roman"/>
      <w:sz w:val="24"/>
      <w:szCs w:val="24"/>
      <w:lang w:eastAsia="ar-SA"/>
    </w:rPr>
  </w:style>
  <w:style w:type="character" w:styleId="af5">
    <w:name w:val="Emphasis"/>
    <w:uiPriority w:val="20"/>
    <w:qFormat/>
    <w:rsid w:val="007E6CC7"/>
    <w:rPr>
      <w:i/>
      <w:iCs/>
    </w:rPr>
  </w:style>
  <w:style w:type="paragraph" w:styleId="af6">
    <w:name w:val="List Paragraph"/>
    <w:basedOn w:val="a0"/>
    <w:uiPriority w:val="34"/>
    <w:qFormat/>
    <w:rsid w:val="007E6CC7"/>
    <w:pPr>
      <w:ind w:left="708"/>
    </w:pPr>
  </w:style>
  <w:style w:type="paragraph" w:styleId="af7">
    <w:name w:val="endnote text"/>
    <w:basedOn w:val="a0"/>
    <w:link w:val="af8"/>
    <w:rsid w:val="001370E4"/>
    <w:rPr>
      <w:sz w:val="20"/>
      <w:szCs w:val="20"/>
    </w:rPr>
  </w:style>
  <w:style w:type="character" w:customStyle="1" w:styleId="af8">
    <w:name w:val="Текст концевой сноски Знак"/>
    <w:basedOn w:val="a1"/>
    <w:link w:val="af7"/>
    <w:rsid w:val="001370E4"/>
    <w:rPr>
      <w:rFonts w:eastAsia="SimSun"/>
      <w:lang w:eastAsia="ar-SA"/>
    </w:rPr>
  </w:style>
  <w:style w:type="character" w:styleId="af9">
    <w:name w:val="endnote reference"/>
    <w:basedOn w:val="a1"/>
    <w:rsid w:val="001370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all/5497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A458-3B79-4BE4-B9D6-0BB838E0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 принимает заявления на выплату 12 000 рублей</vt:lpstr>
    </vt:vector>
  </TitlesOfParts>
  <Company>Kraftway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 принимает заявления на выплату 12 000 рублей</dc:title>
  <dc:creator>2201</dc:creator>
  <cp:lastModifiedBy>047YArtsevaNN</cp:lastModifiedBy>
  <cp:revision>3</cp:revision>
  <cp:lastPrinted>2024-04-26T05:22:00Z</cp:lastPrinted>
  <dcterms:created xsi:type="dcterms:W3CDTF">2024-05-14T11:15:00Z</dcterms:created>
  <dcterms:modified xsi:type="dcterms:W3CDTF">2024-05-23T05:53:00Z</dcterms:modified>
</cp:coreProperties>
</file>