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480" w:rsidRPr="00536B05" w:rsidRDefault="00FA4480" w:rsidP="00FA4480">
      <w:pPr>
        <w:tabs>
          <w:tab w:val="left" w:pos="1019"/>
        </w:tabs>
        <w:jc w:val="center"/>
        <w:rPr>
          <w:b/>
        </w:rPr>
      </w:pPr>
      <w:r>
        <w:rPr>
          <w:b/>
        </w:rPr>
        <w:t>Со следующего года еще больше семей смогут оформить выплату из материнского капитала</w:t>
      </w:r>
      <w:r w:rsidR="00AE564F">
        <w:rPr>
          <w:b/>
        </w:rPr>
        <w:t xml:space="preserve"> в </w:t>
      </w:r>
      <w:proofErr w:type="spellStart"/>
      <w:r w:rsidR="00AE564F">
        <w:rPr>
          <w:b/>
        </w:rPr>
        <w:t>шуйском</w:t>
      </w:r>
      <w:proofErr w:type="spellEnd"/>
      <w:r w:rsidR="00AE564F">
        <w:rPr>
          <w:b/>
        </w:rPr>
        <w:t xml:space="preserve"> УПФР</w:t>
      </w:r>
    </w:p>
    <w:p w:rsidR="00FA4480" w:rsidRDefault="00FA4480" w:rsidP="00FA4480">
      <w:pPr>
        <w:rPr>
          <w:b/>
        </w:rPr>
      </w:pPr>
      <w:r>
        <w:rPr>
          <w:b/>
        </w:rPr>
        <w:tab/>
      </w:r>
    </w:p>
    <w:p w:rsidR="00FA4480" w:rsidRDefault="00FA4480" w:rsidP="00AE564F">
      <w:pPr>
        <w:ind w:firstLine="708"/>
        <w:jc w:val="both"/>
      </w:pPr>
      <w:r>
        <w:t xml:space="preserve">Напомним, что малообеспеченные семьи, в которых с 2018 года появился второй ребенок, могут оформить ежемесячную выплату из материнского капитала. Право на такую выплату появляется, если доход на каждого члена семьи (включая детей) ниже </w:t>
      </w:r>
      <w:proofErr w:type="spellStart"/>
      <w:r>
        <w:t>полуторакратной</w:t>
      </w:r>
      <w:proofErr w:type="spellEnd"/>
      <w:r>
        <w:t xml:space="preserve"> величины прожиточного минимума – в этом</w:t>
      </w:r>
      <w:r w:rsidR="00AE564F">
        <w:t xml:space="preserve"> году данная сумма составляет </w:t>
      </w:r>
      <w:r>
        <w:t>16 504 руб. 50 коп.</w:t>
      </w:r>
    </w:p>
    <w:p w:rsidR="00FA4480" w:rsidRDefault="00FA4480" w:rsidP="00AE564F">
      <w:pPr>
        <w:ind w:firstLine="708"/>
        <w:jc w:val="both"/>
      </w:pPr>
      <w:r>
        <w:t>С 2020 года в расчет будет браться двукратный прожиточный минимум. Это значит, что право на выплату будет у тех семей, чей доход окажется ниже 23 026 руб. (на каждого члена семьи). Сумма выплаты также подрастет и составит 10 327 руб.</w:t>
      </w:r>
    </w:p>
    <w:p w:rsidR="00FA4480" w:rsidRDefault="00FA4480" w:rsidP="00AE564F">
      <w:pPr>
        <w:ind w:firstLine="708"/>
        <w:jc w:val="both"/>
      </w:pPr>
      <w:r w:rsidRPr="009B076A">
        <w:t xml:space="preserve">Кроме того, </w:t>
      </w:r>
      <w:r>
        <w:t>если сейчас деньги можно получать до того, как ребенку исполнится полтора года, то с 2020-го</w:t>
      </w:r>
      <w:r w:rsidRPr="009B076A">
        <w:t xml:space="preserve"> </w:t>
      </w:r>
      <w:r>
        <w:t>срок выплаты увеличится в два раза – до трехлетия ребенка.</w:t>
      </w:r>
    </w:p>
    <w:p w:rsidR="00FA4480" w:rsidRDefault="00FA4480" w:rsidP="00AE564F">
      <w:pPr>
        <w:ind w:firstLine="708"/>
        <w:jc w:val="both"/>
      </w:pPr>
      <w:r>
        <w:t xml:space="preserve">На сегодняшний день ежемесячную выплату оформили более 100 семей*. На эти </w:t>
      </w:r>
      <w:r w:rsidR="00E06CC9">
        <w:t xml:space="preserve">цели </w:t>
      </w:r>
      <w:proofErr w:type="spellStart"/>
      <w:r w:rsidR="00E06CC9">
        <w:t>шуйское</w:t>
      </w:r>
      <w:proofErr w:type="spellEnd"/>
      <w:r w:rsidR="00E06CC9">
        <w:t xml:space="preserve"> У</w:t>
      </w:r>
      <w:r>
        <w:t xml:space="preserve">ПФР направило 17,2 </w:t>
      </w:r>
      <w:proofErr w:type="spellStart"/>
      <w:proofErr w:type="gramStart"/>
      <w:r>
        <w:t>млн</w:t>
      </w:r>
      <w:proofErr w:type="spellEnd"/>
      <w:proofErr w:type="gramEnd"/>
      <w:r>
        <w:t xml:space="preserve"> руб.</w:t>
      </w:r>
    </w:p>
    <w:p w:rsidR="00FA4480" w:rsidRDefault="00FA4480" w:rsidP="00FA4480">
      <w:pPr>
        <w:jc w:val="both"/>
      </w:pPr>
    </w:p>
    <w:p w:rsidR="00FA4480" w:rsidRPr="00FA4480" w:rsidRDefault="00FA4480" w:rsidP="00AE564F">
      <w:pPr>
        <w:pStyle w:val="a7"/>
        <w:ind w:left="0" w:firstLine="709"/>
        <w:jc w:val="both"/>
      </w:pPr>
      <w:r>
        <w:rPr>
          <w:i/>
        </w:rPr>
        <w:t xml:space="preserve">*Более </w:t>
      </w:r>
      <w:r w:rsidRPr="00FA4480">
        <w:rPr>
          <w:i/>
        </w:rPr>
        <w:t xml:space="preserve">100 семей – семьи Шуйского, </w:t>
      </w:r>
      <w:proofErr w:type="spellStart"/>
      <w:r w:rsidRPr="00FA4480">
        <w:rPr>
          <w:i/>
        </w:rPr>
        <w:t>Южского</w:t>
      </w:r>
      <w:proofErr w:type="spellEnd"/>
      <w:r w:rsidRPr="00FA4480">
        <w:rPr>
          <w:i/>
        </w:rPr>
        <w:t xml:space="preserve">, </w:t>
      </w:r>
      <w:proofErr w:type="spellStart"/>
      <w:r w:rsidRPr="00FA4480">
        <w:rPr>
          <w:i/>
        </w:rPr>
        <w:t>Лежневского</w:t>
      </w:r>
      <w:proofErr w:type="spellEnd"/>
      <w:r w:rsidRPr="00FA4480">
        <w:rPr>
          <w:i/>
        </w:rPr>
        <w:t>, Савинского и Палехского районов.</w:t>
      </w:r>
    </w:p>
    <w:p w:rsidR="00860DD9" w:rsidRDefault="00860DD9" w:rsidP="00704A55"/>
    <w:p w:rsidR="00FA4480" w:rsidRPr="00C229BF" w:rsidRDefault="00FA4480" w:rsidP="00704A55"/>
    <w:p w:rsidR="00D733F6" w:rsidRDefault="00BE543A" w:rsidP="00704A55">
      <w:pPr>
        <w:rPr>
          <w:b/>
        </w:rPr>
      </w:pPr>
      <w:r>
        <w:rPr>
          <w:b/>
        </w:rPr>
        <w:t>УПФР в г</w:t>
      </w:r>
      <w:r w:rsidR="0066625C">
        <w:rPr>
          <w:b/>
        </w:rPr>
        <w:t>.</w:t>
      </w:r>
      <w:r>
        <w:rPr>
          <w:b/>
        </w:rPr>
        <w:t xml:space="preserve"> Шуе (</w:t>
      </w:r>
      <w:proofErr w:type="gramStart"/>
      <w:r>
        <w:rPr>
          <w:b/>
        </w:rPr>
        <w:t>межрайонное</w:t>
      </w:r>
      <w:proofErr w:type="gramEnd"/>
      <w:r>
        <w:rPr>
          <w:b/>
        </w:rPr>
        <w:t>)</w:t>
      </w:r>
      <w:r w:rsidR="00625C09">
        <w:rPr>
          <w:b/>
        </w:rPr>
        <w:t xml:space="preserve"> </w:t>
      </w:r>
    </w:p>
    <w:p w:rsidR="00704A55" w:rsidRDefault="00FA4480" w:rsidP="00704A55">
      <w:pPr>
        <w:rPr>
          <w:b/>
        </w:rPr>
      </w:pPr>
      <w:r>
        <w:rPr>
          <w:b/>
        </w:rPr>
        <w:t>27.11</w:t>
      </w:r>
      <w:r w:rsidR="00704A55">
        <w:rPr>
          <w:b/>
        </w:rPr>
        <w:t>.2019</w:t>
      </w:r>
    </w:p>
    <w:p w:rsidR="00563B2C" w:rsidRDefault="00AE564F"/>
    <w:sectPr w:rsidR="00563B2C" w:rsidSect="00D0230C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E24FE"/>
    <w:multiLevelType w:val="hybridMultilevel"/>
    <w:tmpl w:val="2CA669B0"/>
    <w:lvl w:ilvl="0" w:tplc="0846CDB4">
      <w:start w:val="100"/>
      <w:numFmt w:val="bullet"/>
      <w:lvlText w:val=""/>
      <w:lvlJc w:val="left"/>
      <w:pPr>
        <w:ind w:left="1065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49B73AB3"/>
    <w:multiLevelType w:val="hybridMultilevel"/>
    <w:tmpl w:val="A49A5200"/>
    <w:lvl w:ilvl="0" w:tplc="576AF1D8">
      <w:start w:val="100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4A55"/>
    <w:rsid w:val="000108F0"/>
    <w:rsid w:val="0002019C"/>
    <w:rsid w:val="0003143D"/>
    <w:rsid w:val="0004157C"/>
    <w:rsid w:val="00060A18"/>
    <w:rsid w:val="000811D4"/>
    <w:rsid w:val="000932EB"/>
    <w:rsid w:val="000D702F"/>
    <w:rsid w:val="000E4620"/>
    <w:rsid w:val="001214F2"/>
    <w:rsid w:val="0016217E"/>
    <w:rsid w:val="001846A5"/>
    <w:rsid w:val="00195107"/>
    <w:rsid w:val="0021321D"/>
    <w:rsid w:val="002B09D0"/>
    <w:rsid w:val="002F0564"/>
    <w:rsid w:val="002F3AEC"/>
    <w:rsid w:val="003021D7"/>
    <w:rsid w:val="00411FE0"/>
    <w:rsid w:val="00423DE5"/>
    <w:rsid w:val="004A18E7"/>
    <w:rsid w:val="00504C51"/>
    <w:rsid w:val="005062C0"/>
    <w:rsid w:val="005503A3"/>
    <w:rsid w:val="005A0A1D"/>
    <w:rsid w:val="00625C09"/>
    <w:rsid w:val="0066625C"/>
    <w:rsid w:val="00674A56"/>
    <w:rsid w:val="006A0110"/>
    <w:rsid w:val="006E4622"/>
    <w:rsid w:val="00704A55"/>
    <w:rsid w:val="007233BF"/>
    <w:rsid w:val="007E6123"/>
    <w:rsid w:val="0083643F"/>
    <w:rsid w:val="00860DD9"/>
    <w:rsid w:val="00862019"/>
    <w:rsid w:val="008766D6"/>
    <w:rsid w:val="008828BD"/>
    <w:rsid w:val="008B25D4"/>
    <w:rsid w:val="00AD7BA8"/>
    <w:rsid w:val="00AE564F"/>
    <w:rsid w:val="00B01320"/>
    <w:rsid w:val="00BB167B"/>
    <w:rsid w:val="00BE543A"/>
    <w:rsid w:val="00BF2D2A"/>
    <w:rsid w:val="00C002DB"/>
    <w:rsid w:val="00C0580C"/>
    <w:rsid w:val="00C229BF"/>
    <w:rsid w:val="00C66D76"/>
    <w:rsid w:val="00C91CDB"/>
    <w:rsid w:val="00CB611F"/>
    <w:rsid w:val="00CD4494"/>
    <w:rsid w:val="00CE14C9"/>
    <w:rsid w:val="00CF0619"/>
    <w:rsid w:val="00D0230C"/>
    <w:rsid w:val="00D13148"/>
    <w:rsid w:val="00D733F6"/>
    <w:rsid w:val="00DF4DFA"/>
    <w:rsid w:val="00E06CC9"/>
    <w:rsid w:val="00E113CB"/>
    <w:rsid w:val="00E158E9"/>
    <w:rsid w:val="00E17992"/>
    <w:rsid w:val="00EB1F88"/>
    <w:rsid w:val="00EC6E70"/>
    <w:rsid w:val="00F11D4B"/>
    <w:rsid w:val="00F62446"/>
    <w:rsid w:val="00FA4480"/>
    <w:rsid w:val="00FE7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B09D0"/>
    <w:pPr>
      <w:keepNext/>
      <w:suppressAutoHyphens w:val="0"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4A55"/>
    <w:rPr>
      <w:color w:val="000080"/>
      <w:u w:val="single"/>
    </w:rPr>
  </w:style>
  <w:style w:type="paragraph" w:styleId="a4">
    <w:name w:val="Body Text"/>
    <w:basedOn w:val="a"/>
    <w:link w:val="a5"/>
    <w:rsid w:val="00704A55"/>
    <w:pPr>
      <w:spacing w:after="120"/>
    </w:pPr>
  </w:style>
  <w:style w:type="character" w:customStyle="1" w:styleId="a5">
    <w:name w:val="Основной текст Знак"/>
    <w:basedOn w:val="a0"/>
    <w:link w:val="a4"/>
    <w:rsid w:val="00704A5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B09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2B09D0"/>
  </w:style>
  <w:style w:type="paragraph" w:styleId="a6">
    <w:name w:val="Normal (Web)"/>
    <w:basedOn w:val="a"/>
    <w:uiPriority w:val="99"/>
    <w:semiHidden/>
    <w:unhideWhenUsed/>
    <w:rsid w:val="001214F2"/>
    <w:pPr>
      <w:suppressAutoHyphens w:val="0"/>
      <w:spacing w:before="100" w:beforeAutospacing="1" w:after="142" w:line="288" w:lineRule="auto"/>
    </w:pPr>
    <w:rPr>
      <w:rFonts w:eastAsia="Times New Roman"/>
      <w:lang w:eastAsia="ru-RU"/>
    </w:rPr>
  </w:style>
  <w:style w:type="paragraph" w:styleId="a7">
    <w:name w:val="List Paragraph"/>
    <w:basedOn w:val="a"/>
    <w:uiPriority w:val="34"/>
    <w:qFormat/>
    <w:rsid w:val="00FA44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047YArtsevaNN</cp:lastModifiedBy>
  <cp:revision>2</cp:revision>
  <cp:lastPrinted>2019-09-05T12:04:00Z</cp:lastPrinted>
  <dcterms:created xsi:type="dcterms:W3CDTF">2019-11-27T05:32:00Z</dcterms:created>
  <dcterms:modified xsi:type="dcterms:W3CDTF">2019-11-27T05:32:00Z</dcterms:modified>
</cp:coreProperties>
</file>