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1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haracter">
              <wp:posOffset>2340610</wp:posOffset>
            </wp:positionH>
            <wp:positionV relativeFrom="paragraph">
              <wp:posOffset>6985</wp:posOffset>
            </wp:positionV>
            <wp:extent cx="913765" cy="1113790"/>
            <wp:effectExtent l="0" t="0" r="0" b="0"/>
            <wp:wrapNone/>
            <wp:docPr id="1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21"/>
        <w:jc w:val="left"/>
        <w:rPr/>
      </w:pPr>
      <w:r>
        <w:rPr/>
      </w:r>
    </w:p>
    <w:p>
      <w:pPr>
        <w:pStyle w:val="Style21"/>
        <w:rPr/>
      </w:pPr>
      <w:r>
        <w:rPr/>
      </w:r>
    </w:p>
    <w:p>
      <w:pPr>
        <w:pStyle w:val="Style2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РОССИЙСКАЯ ФЕДЕРАЦИЯ</w:t>
        <w:br/>
        <w:t>ИВАНОВСКАЯ ОБЛАСТЬ</w:t>
        <w:br/>
        <w:t xml:space="preserve">СОВЕТ САВИНСКОГО ГОРОДСКОГО ПОСЕЛЕНИЯ </w:t>
      </w:r>
    </w:p>
    <w:p>
      <w:pPr>
        <w:pStyle w:val="Normal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САВИНСКОГО МУНИЦИПАЛЬНОГО РАЙОНА</w:t>
        <w:br/>
        <w:t>ПЯТОГО СОЗЫВА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РЕШЕНИЕ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от  22.10.2025 № </w:t>
      </w:r>
      <w:r>
        <w:rPr>
          <w:rFonts w:cs="Times New Roman" w:ascii="Times New Roman" w:hAnsi="Times New Roman"/>
          <w:b/>
          <w:bCs/>
          <w:sz w:val="26"/>
          <w:szCs w:val="26"/>
        </w:rPr>
        <w:t>9</w:t>
      </w:r>
      <w:r>
        <w:rPr>
          <w:rFonts w:cs="Times New Roman" w:ascii="Times New Roman" w:hAnsi="Times New Roman"/>
          <w:b/>
          <w:bCs/>
          <w:sz w:val="26"/>
          <w:szCs w:val="26"/>
        </w:rPr>
        <w:t>-р</w:t>
      </w:r>
    </w:p>
    <w:p>
      <w:pPr>
        <w:pStyle w:val="Normal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п. Савино</w:t>
      </w:r>
    </w:p>
    <w:p>
      <w:pPr>
        <w:pStyle w:val="Normal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3458" w:hanging="0"/>
        <w:jc w:val="left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О передаче имущества из собственности  Савинского городского поселения Савинского муниципального района в собственность Савинского муниципального района Ивановской области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ind w:left="0" w:right="0" w:firstLine="708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Савинского городского поселения Савинского муниципального района Ивановской области, «Положением о порядке владения, пользования и распоряжения имуществом, находящимся в собственности Савинского городского поселения Савинского муниципального района Ивановской области», утвержденным решением Совета Савинского городского поселения Савинского муниципального района от 20.02.2019 № 5-р, Совет Савинского городского поселения Савинского муниципального района Ивановской области </w:t>
      </w:r>
      <w:r>
        <w:rPr>
          <w:rFonts w:cs="Times New Roman" w:ascii="Times New Roman" w:hAnsi="Times New Roman"/>
          <w:b/>
          <w:bCs/>
          <w:sz w:val="26"/>
          <w:szCs w:val="26"/>
        </w:rPr>
        <w:t>р е ш и л:</w:t>
      </w:r>
    </w:p>
    <w:p>
      <w:pPr>
        <w:pStyle w:val="Normal"/>
        <w:ind w:left="0" w:right="0" w:firstLine="708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0" w:right="0" w:firstLine="708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 Передать на безвозмездной основе жилое помещение с кадастровым номером 37:16:020205:415, общей площадью 39,9 кв.м., этаж 2, расположенное по адресу: Ивановская область, Савинский район, п.Савино, ул. Первомайская, д.38, кв.10 из собственности Савинского городского поселения Савинского муниципального района Ивановской области в собственность Савинского муниципального района Ивановской области.</w:t>
      </w:r>
    </w:p>
    <w:p>
      <w:pPr>
        <w:pStyle w:val="Normal"/>
        <w:ind w:left="0" w:right="0" w:firstLine="708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Администрации Савинского муниципального района Ивановской области внести необходимые изменения в реестр муниципального имущества Савинского муниципального района Ивановской области.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57" w:firstLine="68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</w:t>
      </w:r>
      <w:r>
        <w:rPr>
          <w:rFonts w:cs="Times New Roman" w:ascii="Times New Roman" w:hAnsi="Times New Roman"/>
          <w:sz w:val="26"/>
          <w:szCs w:val="26"/>
        </w:rPr>
        <w:t>. Настоящее решение вступает в силу с момента его принятия.</w:t>
      </w:r>
    </w:p>
    <w:p>
      <w:pPr>
        <w:pStyle w:val="Normal"/>
        <w:ind w:left="0" w:right="0" w:firstLine="708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Глава Савинского </w:t>
      </w:r>
    </w:p>
    <w:p>
      <w:pPr>
        <w:pStyle w:val="Normal"/>
        <w:jc w:val="both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городского поселения                                                          </w:t>
      </w:r>
      <w:r>
        <w:rPr>
          <w:rFonts w:cs="Times New Roman" w:ascii="Times New Roman" w:hAnsi="Times New Roman"/>
          <w:b/>
          <w:bCs/>
          <w:sz w:val="26"/>
          <w:szCs w:val="26"/>
        </w:rPr>
        <w:t>Е. Р. Хантимиров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24a12"/>
    <w:pPr>
      <w:widowControl w:val="false"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Заголовок Знак"/>
    <w:basedOn w:val="DefaultParagraphFont"/>
    <w:qFormat/>
    <w:rsid w:val="00dd4e6b"/>
    <w:rPr>
      <w:rFonts w:ascii="Times New Roman" w:hAnsi="Times New Roman" w:eastAsia="Times New Roman" w:cs="Times New Roman"/>
      <w:b/>
      <w:bCs/>
      <w:sz w:val="36"/>
      <w:szCs w:val="20"/>
      <w:lang w:eastAsia="zh-CN" w:bidi="hi-IN"/>
    </w:rPr>
  </w:style>
  <w:style w:type="character" w:styleId="Style15" w:customStyle="1">
    <w:name w:val="Основной текст Знак"/>
    <w:basedOn w:val="DefaultParagraphFont"/>
    <w:uiPriority w:val="99"/>
    <w:semiHidden/>
    <w:qFormat/>
    <w:rsid w:val="00dd4e6b"/>
    <w:rPr>
      <w:rFonts w:ascii="Liberation Serif" w:hAnsi="Liberation Serif" w:eastAsia="SimSun" w:cs="Mangal"/>
      <w:sz w:val="24"/>
      <w:szCs w:val="21"/>
      <w:lang w:eastAsia="zh-CN" w:bidi="hi-IN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uiPriority w:val="99"/>
    <w:semiHidden/>
    <w:unhideWhenUsed/>
    <w:rsid w:val="00dd4e6b"/>
    <w:pPr>
      <w:spacing w:lineRule="auto" w:line="288" w:before="0" w:after="120"/>
    </w:pPr>
    <w:rPr>
      <w:szCs w:val="21"/>
    </w:rPr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Title"/>
    <w:basedOn w:val="Normal"/>
    <w:qFormat/>
    <w:rsid w:val="00dd4e6b"/>
    <w:pPr>
      <w:spacing w:lineRule="atLeast" w:line="100"/>
      <w:jc w:val="center"/>
    </w:pPr>
    <w:rPr>
      <w:rFonts w:ascii="Times New Roman" w:hAnsi="Times New Roman" w:eastAsia="Times New Roman" w:cs="Times New Roman"/>
      <w:b/>
      <w:bCs/>
      <w:sz w:val="36"/>
      <w:szCs w:val="20"/>
    </w:rPr>
  </w:style>
  <w:style w:type="paragraph" w:styleId="ListParagraph">
    <w:name w:val="List Paragraph"/>
    <w:basedOn w:val="Normal"/>
    <w:uiPriority w:val="34"/>
    <w:qFormat/>
    <w:rsid w:val="0004704f"/>
    <w:pPr>
      <w:spacing w:before="0" w:after="0"/>
      <w:ind w:left="720" w:right="0" w:hanging="0"/>
      <w:contextualSpacing/>
    </w:pPr>
    <w:rPr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7AE4A-C87F-4643-891D-B9B2F4321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Application>LibreOffice/7.5.9.2$Windows_X86_64 LibreOffice_project/cdeefe45c17511d326101eed8008ac4092f278a9</Application>
  <AppVersion>15.0000</AppVersion>
  <Pages>1</Pages>
  <Words>193</Words>
  <Characters>1476</Characters>
  <CharactersWithSpaces>1797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2019-01-26T19:52:00Z</dcterms:created>
  <dc:creator>Microsoft Office</dc:creator>
  <dc:description/>
  <dc:language>ru-RU</dc:language>
  <cp:lastModifiedBy/>
  <cp:lastPrinted>2025-11-26T09:40:28Z</cp:lastPrinted>
  <dcterms:modified xsi:type="dcterms:W3CDTF">2025-11-26T09:52:52Z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